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444" w:rsidRPr="001325C5" w:rsidRDefault="00700444" w:rsidP="001325C5">
      <w:pPr>
        <w:jc w:val="center"/>
        <w:rPr>
          <w:rFonts w:ascii="Arial" w:hAnsi="Arial" w:cs="Arial"/>
          <w:b/>
          <w:sz w:val="24"/>
          <w:szCs w:val="24"/>
        </w:rPr>
      </w:pPr>
      <w:r w:rsidRPr="001325C5">
        <w:rPr>
          <w:rFonts w:ascii="Arial" w:hAnsi="Arial" w:cs="Arial"/>
          <w:b/>
          <w:sz w:val="24"/>
          <w:szCs w:val="24"/>
          <w:lang w:eastAsia="es-CO"/>
        </w:rPr>
        <w:t>PROYECTO DE APRENDIZAJE INTEGRADO DE LA LENGUA INGLESA Y CONTENIDOS DE LA ASIGNATURA DE EDUCACION ARTISTICA</w:t>
      </w:r>
      <w:r w:rsidRPr="001325C5">
        <w:rPr>
          <w:rFonts w:ascii="Arial" w:hAnsi="Arial" w:cs="Arial"/>
          <w:b/>
          <w:sz w:val="24"/>
          <w:szCs w:val="24"/>
          <w:lang w:eastAsia="es-CO"/>
        </w:rPr>
        <w:br/>
      </w:r>
    </w:p>
    <w:p w:rsidR="00700444" w:rsidRPr="001325C5" w:rsidRDefault="00700444" w:rsidP="001325C5">
      <w:pPr>
        <w:pStyle w:val="Prrafodelista"/>
        <w:numPr>
          <w:ilvl w:val="0"/>
          <w:numId w:val="4"/>
        </w:numPr>
        <w:jc w:val="center"/>
        <w:rPr>
          <w:rFonts w:ascii="Arial" w:hAnsi="Arial" w:cs="Arial"/>
          <w:b/>
          <w:sz w:val="24"/>
          <w:szCs w:val="24"/>
        </w:rPr>
      </w:pPr>
      <w:r w:rsidRPr="001325C5">
        <w:rPr>
          <w:rFonts w:ascii="Arial" w:hAnsi="Arial" w:cs="Arial"/>
          <w:b/>
          <w:sz w:val="24"/>
          <w:szCs w:val="24"/>
        </w:rPr>
        <w:t>IDENTIFICACION DEL PROYECTO</w:t>
      </w:r>
    </w:p>
    <w:tbl>
      <w:tblPr>
        <w:tblStyle w:val="Tablaconcuadrcula"/>
        <w:tblW w:w="0" w:type="auto"/>
        <w:tblLook w:val="04A0"/>
      </w:tblPr>
      <w:tblGrid>
        <w:gridCol w:w="2130"/>
        <w:gridCol w:w="6924"/>
      </w:tblGrid>
      <w:tr w:rsidR="00700444" w:rsidRPr="001325C5" w:rsidTr="00680220">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44" w:rsidRPr="001325C5" w:rsidRDefault="00700444" w:rsidP="001325C5">
            <w:pPr>
              <w:rPr>
                <w:rFonts w:ascii="Arial" w:hAnsi="Arial" w:cs="Arial"/>
                <w:sz w:val="24"/>
                <w:szCs w:val="24"/>
              </w:rPr>
            </w:pPr>
            <w:r w:rsidRPr="001325C5">
              <w:rPr>
                <w:rFonts w:ascii="Arial" w:hAnsi="Arial" w:cs="Arial"/>
                <w:sz w:val="24"/>
                <w:szCs w:val="24"/>
              </w:rPr>
              <w:t>Nombre de la Institución</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44" w:rsidRPr="001325C5" w:rsidRDefault="00700444" w:rsidP="001325C5">
            <w:pPr>
              <w:rPr>
                <w:rFonts w:ascii="Arial" w:hAnsi="Arial" w:cs="Arial"/>
                <w:sz w:val="24"/>
                <w:szCs w:val="24"/>
              </w:rPr>
            </w:pPr>
            <w:r w:rsidRPr="001325C5">
              <w:rPr>
                <w:rFonts w:ascii="Arial" w:hAnsi="Arial" w:cs="Arial"/>
                <w:sz w:val="24"/>
                <w:szCs w:val="24"/>
              </w:rPr>
              <w:t>Institución Educativa Madre Amalia</w:t>
            </w:r>
          </w:p>
        </w:tc>
      </w:tr>
      <w:tr w:rsidR="00700444" w:rsidRPr="001325C5" w:rsidTr="00680220">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44" w:rsidRPr="001325C5" w:rsidRDefault="00700444" w:rsidP="001325C5">
            <w:pPr>
              <w:rPr>
                <w:rFonts w:ascii="Arial" w:hAnsi="Arial" w:cs="Arial"/>
                <w:sz w:val="24"/>
                <w:szCs w:val="24"/>
              </w:rPr>
            </w:pPr>
            <w:r w:rsidRPr="001325C5">
              <w:rPr>
                <w:rFonts w:ascii="Arial" w:hAnsi="Arial" w:cs="Arial"/>
                <w:sz w:val="24"/>
                <w:szCs w:val="24"/>
              </w:rPr>
              <w:t xml:space="preserve">Departamento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44" w:rsidRPr="001325C5" w:rsidRDefault="00700444" w:rsidP="001325C5">
            <w:pPr>
              <w:rPr>
                <w:rFonts w:ascii="Arial" w:hAnsi="Arial" w:cs="Arial"/>
                <w:sz w:val="24"/>
                <w:szCs w:val="24"/>
              </w:rPr>
            </w:pPr>
            <w:r w:rsidRPr="001325C5">
              <w:rPr>
                <w:rFonts w:ascii="Arial" w:hAnsi="Arial" w:cs="Arial"/>
                <w:sz w:val="24"/>
                <w:szCs w:val="24"/>
              </w:rPr>
              <w:t xml:space="preserve">Sucre </w:t>
            </w:r>
          </w:p>
        </w:tc>
      </w:tr>
      <w:tr w:rsidR="00700444" w:rsidRPr="001325C5" w:rsidTr="00680220">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44" w:rsidRPr="001325C5" w:rsidRDefault="00700444" w:rsidP="001325C5">
            <w:pPr>
              <w:rPr>
                <w:rFonts w:ascii="Arial" w:hAnsi="Arial" w:cs="Arial"/>
                <w:sz w:val="24"/>
                <w:szCs w:val="24"/>
              </w:rPr>
            </w:pPr>
            <w:r w:rsidRPr="001325C5">
              <w:rPr>
                <w:rFonts w:ascii="Arial" w:hAnsi="Arial" w:cs="Arial"/>
                <w:sz w:val="24"/>
                <w:szCs w:val="24"/>
              </w:rPr>
              <w:t>Municipio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44" w:rsidRPr="001325C5" w:rsidRDefault="00700444" w:rsidP="001325C5">
            <w:pPr>
              <w:rPr>
                <w:rFonts w:ascii="Arial" w:hAnsi="Arial" w:cs="Arial"/>
                <w:sz w:val="24"/>
                <w:szCs w:val="24"/>
              </w:rPr>
            </w:pPr>
            <w:r w:rsidRPr="001325C5">
              <w:rPr>
                <w:rFonts w:ascii="Arial" w:hAnsi="Arial" w:cs="Arial"/>
                <w:sz w:val="24"/>
                <w:szCs w:val="24"/>
              </w:rPr>
              <w:t xml:space="preserve">Sincelejo </w:t>
            </w:r>
          </w:p>
        </w:tc>
      </w:tr>
      <w:tr w:rsidR="00700444" w:rsidRPr="001325C5" w:rsidTr="00680220">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44" w:rsidRPr="001325C5" w:rsidRDefault="00700444" w:rsidP="001325C5">
            <w:pPr>
              <w:rPr>
                <w:rFonts w:ascii="Arial" w:hAnsi="Arial" w:cs="Arial"/>
                <w:sz w:val="24"/>
                <w:szCs w:val="24"/>
              </w:rPr>
            </w:pPr>
            <w:r w:rsidRPr="001325C5">
              <w:rPr>
                <w:rFonts w:ascii="Arial" w:hAnsi="Arial" w:cs="Arial"/>
                <w:sz w:val="24"/>
                <w:szCs w:val="24"/>
              </w:rPr>
              <w:t>Niveles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44" w:rsidRPr="001325C5" w:rsidRDefault="00700444" w:rsidP="001325C5">
            <w:pPr>
              <w:rPr>
                <w:rFonts w:ascii="Arial" w:hAnsi="Arial" w:cs="Arial"/>
                <w:sz w:val="24"/>
                <w:szCs w:val="24"/>
              </w:rPr>
            </w:pPr>
            <w:r w:rsidRPr="001325C5">
              <w:rPr>
                <w:rFonts w:ascii="Arial" w:hAnsi="Arial" w:cs="Arial"/>
                <w:sz w:val="24"/>
                <w:szCs w:val="24"/>
              </w:rPr>
              <w:t>Transición, Básica primaria, Básica secundaria, Media</w:t>
            </w:r>
          </w:p>
        </w:tc>
      </w:tr>
      <w:tr w:rsidR="00700444" w:rsidRPr="001325C5" w:rsidTr="00680220">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44" w:rsidRPr="001325C5" w:rsidRDefault="00700444" w:rsidP="001325C5">
            <w:pPr>
              <w:rPr>
                <w:rFonts w:ascii="Arial" w:hAnsi="Arial" w:cs="Arial"/>
                <w:sz w:val="24"/>
                <w:szCs w:val="24"/>
              </w:rPr>
            </w:pPr>
            <w:r w:rsidRPr="001325C5">
              <w:rPr>
                <w:rFonts w:ascii="Arial" w:hAnsi="Arial" w:cs="Arial"/>
                <w:sz w:val="24"/>
                <w:szCs w:val="24"/>
              </w:rPr>
              <w:t xml:space="preserve">Jornadas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44" w:rsidRPr="001325C5" w:rsidRDefault="00700444" w:rsidP="001325C5">
            <w:pPr>
              <w:rPr>
                <w:rFonts w:ascii="Arial" w:hAnsi="Arial" w:cs="Arial"/>
                <w:sz w:val="24"/>
                <w:szCs w:val="24"/>
              </w:rPr>
            </w:pPr>
            <w:r w:rsidRPr="001325C5">
              <w:rPr>
                <w:rFonts w:ascii="Arial" w:hAnsi="Arial" w:cs="Arial"/>
                <w:sz w:val="24"/>
                <w:szCs w:val="24"/>
              </w:rPr>
              <w:t>Matinal y Vespertina</w:t>
            </w:r>
          </w:p>
        </w:tc>
      </w:tr>
      <w:tr w:rsidR="00700444" w:rsidRPr="001325C5" w:rsidTr="00680220">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44" w:rsidRPr="001325C5" w:rsidRDefault="00700444" w:rsidP="001325C5">
            <w:pPr>
              <w:rPr>
                <w:rFonts w:ascii="Arial" w:hAnsi="Arial" w:cs="Arial"/>
                <w:sz w:val="24"/>
                <w:szCs w:val="24"/>
              </w:rPr>
            </w:pPr>
            <w:r w:rsidRPr="001325C5">
              <w:rPr>
                <w:rFonts w:ascii="Arial" w:hAnsi="Arial" w:cs="Arial"/>
                <w:sz w:val="24"/>
                <w:szCs w:val="24"/>
              </w:rPr>
              <w:t xml:space="preserve">Calendario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44" w:rsidRPr="001325C5" w:rsidRDefault="00700444" w:rsidP="001325C5">
            <w:pPr>
              <w:rPr>
                <w:rFonts w:ascii="Arial" w:hAnsi="Arial" w:cs="Arial"/>
                <w:sz w:val="24"/>
                <w:szCs w:val="24"/>
              </w:rPr>
            </w:pPr>
            <w:r w:rsidRPr="001325C5">
              <w:rPr>
                <w:rFonts w:ascii="Arial" w:hAnsi="Arial" w:cs="Arial"/>
                <w:sz w:val="24"/>
                <w:szCs w:val="24"/>
              </w:rPr>
              <w:t>A</w:t>
            </w:r>
          </w:p>
        </w:tc>
      </w:tr>
      <w:tr w:rsidR="00700444" w:rsidRPr="001325C5" w:rsidTr="00680220">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44" w:rsidRPr="001325C5" w:rsidRDefault="00700444" w:rsidP="001325C5">
            <w:pPr>
              <w:rPr>
                <w:rFonts w:ascii="Arial" w:hAnsi="Arial" w:cs="Arial"/>
                <w:sz w:val="24"/>
                <w:szCs w:val="24"/>
              </w:rPr>
            </w:pPr>
            <w:r w:rsidRPr="001325C5">
              <w:rPr>
                <w:rFonts w:ascii="Arial" w:hAnsi="Arial" w:cs="Arial"/>
                <w:sz w:val="24"/>
                <w:szCs w:val="24"/>
              </w:rPr>
              <w:t xml:space="preserve">Carácter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44" w:rsidRPr="001325C5" w:rsidRDefault="00700444" w:rsidP="001325C5">
            <w:pPr>
              <w:rPr>
                <w:rFonts w:ascii="Arial" w:hAnsi="Arial" w:cs="Arial"/>
                <w:sz w:val="24"/>
                <w:szCs w:val="24"/>
              </w:rPr>
            </w:pPr>
            <w:r w:rsidRPr="001325C5">
              <w:rPr>
                <w:rFonts w:ascii="Arial" w:hAnsi="Arial" w:cs="Arial"/>
                <w:sz w:val="24"/>
                <w:szCs w:val="24"/>
              </w:rPr>
              <w:t>Mixto</w:t>
            </w:r>
          </w:p>
        </w:tc>
      </w:tr>
      <w:tr w:rsidR="00700444" w:rsidRPr="001325C5" w:rsidTr="00680220">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44" w:rsidRPr="001325C5" w:rsidRDefault="00700444" w:rsidP="001325C5">
            <w:pPr>
              <w:rPr>
                <w:rFonts w:ascii="Arial" w:hAnsi="Arial" w:cs="Arial"/>
                <w:sz w:val="24"/>
                <w:szCs w:val="24"/>
              </w:rPr>
            </w:pPr>
            <w:r w:rsidRPr="001325C5">
              <w:rPr>
                <w:rFonts w:ascii="Arial" w:hAnsi="Arial" w:cs="Arial"/>
                <w:sz w:val="24"/>
                <w:szCs w:val="24"/>
              </w:rPr>
              <w:t>Naturaleza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44" w:rsidRPr="001325C5" w:rsidRDefault="00700444" w:rsidP="001325C5">
            <w:pPr>
              <w:rPr>
                <w:rFonts w:ascii="Arial" w:hAnsi="Arial" w:cs="Arial"/>
                <w:sz w:val="24"/>
                <w:szCs w:val="24"/>
              </w:rPr>
            </w:pPr>
            <w:r w:rsidRPr="001325C5">
              <w:rPr>
                <w:rFonts w:ascii="Arial" w:hAnsi="Arial" w:cs="Arial"/>
                <w:sz w:val="24"/>
                <w:szCs w:val="24"/>
              </w:rPr>
              <w:t>Público</w:t>
            </w:r>
          </w:p>
        </w:tc>
      </w:tr>
      <w:tr w:rsidR="00700444" w:rsidRPr="001325C5" w:rsidTr="00680220">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44" w:rsidRPr="001325C5" w:rsidRDefault="00700444" w:rsidP="001325C5">
            <w:pPr>
              <w:rPr>
                <w:rFonts w:ascii="Arial" w:hAnsi="Arial" w:cs="Arial"/>
                <w:sz w:val="24"/>
                <w:szCs w:val="24"/>
              </w:rPr>
            </w:pPr>
            <w:r w:rsidRPr="001325C5">
              <w:rPr>
                <w:rFonts w:ascii="Arial" w:hAnsi="Arial" w:cs="Arial"/>
                <w:sz w:val="24"/>
                <w:szCs w:val="24"/>
              </w:rPr>
              <w:t>Nombre del proyecto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44" w:rsidRPr="001325C5" w:rsidRDefault="00700444" w:rsidP="001325C5">
            <w:pPr>
              <w:rPr>
                <w:rFonts w:ascii="Arial" w:hAnsi="Arial" w:cs="Arial"/>
                <w:sz w:val="24"/>
                <w:szCs w:val="24"/>
              </w:rPr>
            </w:pPr>
            <w:r w:rsidRPr="001325C5">
              <w:rPr>
                <w:rFonts w:ascii="Arial" w:hAnsi="Arial" w:cs="Arial"/>
                <w:sz w:val="24"/>
                <w:szCs w:val="24"/>
                <w:lang w:eastAsia="es-CO"/>
              </w:rPr>
              <w:t>PROYECTO DE APRENDIZAJE INTEGRADO DE LA LENGUA INGLESA Y CONTENIDOS DE LA ASIGNATURA DE EDUCACION ARTISTICA</w:t>
            </w:r>
          </w:p>
        </w:tc>
      </w:tr>
      <w:tr w:rsidR="00700444" w:rsidRPr="001325C5" w:rsidTr="00680220">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44" w:rsidRPr="001325C5" w:rsidRDefault="00700444" w:rsidP="001325C5">
            <w:pPr>
              <w:rPr>
                <w:rFonts w:ascii="Arial" w:hAnsi="Arial" w:cs="Arial"/>
                <w:sz w:val="24"/>
                <w:szCs w:val="24"/>
              </w:rPr>
            </w:pPr>
            <w:r w:rsidRPr="001325C5">
              <w:rPr>
                <w:rFonts w:ascii="Arial" w:hAnsi="Arial" w:cs="Arial"/>
                <w:sz w:val="24"/>
                <w:szCs w:val="24"/>
              </w:rPr>
              <w:t xml:space="preserve">Responsable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44" w:rsidRPr="001325C5" w:rsidRDefault="00700444" w:rsidP="001325C5">
            <w:pPr>
              <w:rPr>
                <w:rFonts w:ascii="Arial" w:hAnsi="Arial" w:cs="Arial"/>
                <w:sz w:val="24"/>
                <w:szCs w:val="24"/>
              </w:rPr>
            </w:pPr>
            <w:r w:rsidRPr="001325C5">
              <w:rPr>
                <w:rFonts w:ascii="Arial" w:hAnsi="Arial" w:cs="Arial"/>
                <w:sz w:val="24"/>
                <w:szCs w:val="24"/>
              </w:rPr>
              <w:t xml:space="preserve">María Elena Salgado Castillo y </w:t>
            </w:r>
            <w:proofErr w:type="spellStart"/>
            <w:r w:rsidRPr="001325C5">
              <w:rPr>
                <w:rFonts w:ascii="Arial" w:hAnsi="Arial" w:cs="Arial"/>
                <w:sz w:val="24"/>
                <w:szCs w:val="24"/>
              </w:rPr>
              <w:t>Yajaira</w:t>
            </w:r>
            <w:proofErr w:type="spellEnd"/>
            <w:r w:rsidRPr="001325C5">
              <w:rPr>
                <w:rFonts w:ascii="Arial" w:hAnsi="Arial" w:cs="Arial"/>
                <w:sz w:val="24"/>
                <w:szCs w:val="24"/>
              </w:rPr>
              <w:t xml:space="preserve"> Peralta</w:t>
            </w:r>
          </w:p>
        </w:tc>
      </w:tr>
    </w:tbl>
    <w:p w:rsidR="00700444" w:rsidRPr="001325C5" w:rsidRDefault="00700444" w:rsidP="001325C5">
      <w:pPr>
        <w:rPr>
          <w:rFonts w:ascii="Arial" w:hAnsi="Arial" w:cs="Arial"/>
          <w:sz w:val="24"/>
          <w:szCs w:val="24"/>
        </w:rPr>
      </w:pPr>
    </w:p>
    <w:p w:rsidR="00680220" w:rsidRPr="001325C5" w:rsidRDefault="00680220" w:rsidP="001325C5">
      <w:pPr>
        <w:rPr>
          <w:rFonts w:ascii="Arial" w:hAnsi="Arial" w:cs="Arial"/>
          <w:b/>
          <w:sz w:val="24"/>
          <w:szCs w:val="24"/>
        </w:rPr>
      </w:pPr>
    </w:p>
    <w:p w:rsidR="00680220" w:rsidRPr="001325C5" w:rsidRDefault="00680220" w:rsidP="001325C5">
      <w:pPr>
        <w:jc w:val="center"/>
        <w:rPr>
          <w:rFonts w:ascii="Arial" w:hAnsi="Arial" w:cs="Arial"/>
          <w:b/>
          <w:sz w:val="24"/>
          <w:szCs w:val="24"/>
          <w:lang w:eastAsia="es-CO"/>
        </w:rPr>
      </w:pPr>
      <w:r w:rsidRPr="001325C5">
        <w:rPr>
          <w:rFonts w:ascii="Arial" w:hAnsi="Arial" w:cs="Arial"/>
          <w:b/>
          <w:sz w:val="24"/>
          <w:szCs w:val="24"/>
          <w:lang w:eastAsia="es-CO"/>
        </w:rPr>
        <w:t>JUSTIFICACIÓN</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Es indudable que la práctica frecuente de una segunda lengua de enseñanza,</w:t>
      </w:r>
      <w:r w:rsidR="001325C5">
        <w:rPr>
          <w:rFonts w:ascii="Arial" w:hAnsi="Arial" w:cs="Arial"/>
          <w:sz w:val="24"/>
          <w:szCs w:val="24"/>
          <w:lang w:eastAsia="es-CO"/>
        </w:rPr>
        <w:t xml:space="preserve"> </w:t>
      </w:r>
      <w:r w:rsidRPr="001325C5">
        <w:rPr>
          <w:rFonts w:ascii="Arial" w:hAnsi="Arial" w:cs="Arial"/>
          <w:sz w:val="24"/>
          <w:szCs w:val="24"/>
          <w:lang w:eastAsia="es-CO"/>
        </w:rPr>
        <w:t>que permita relacionar diversas maneras de describir y de delimitar la realidad,</w:t>
      </w:r>
      <w:r w:rsidR="001325C5">
        <w:rPr>
          <w:rFonts w:ascii="Arial" w:hAnsi="Arial" w:cs="Arial"/>
          <w:sz w:val="24"/>
          <w:szCs w:val="24"/>
          <w:lang w:eastAsia="es-CO"/>
        </w:rPr>
        <w:t xml:space="preserve"> </w:t>
      </w:r>
      <w:r w:rsidRPr="001325C5">
        <w:rPr>
          <w:rFonts w:ascii="Arial" w:hAnsi="Arial" w:cs="Arial"/>
          <w:sz w:val="24"/>
          <w:szCs w:val="24"/>
          <w:lang w:eastAsia="es-CO"/>
        </w:rPr>
        <w:t>facilita una apertura hacía otras culturas, hacia otras maneras de pensar el</w:t>
      </w:r>
      <w:r w:rsidR="001325C5">
        <w:rPr>
          <w:rFonts w:ascii="Arial" w:hAnsi="Arial" w:cs="Arial"/>
          <w:sz w:val="24"/>
          <w:szCs w:val="24"/>
          <w:lang w:eastAsia="es-CO"/>
        </w:rPr>
        <w:t xml:space="preserve"> </w:t>
      </w:r>
      <w:r w:rsidRPr="001325C5">
        <w:rPr>
          <w:rFonts w:ascii="Arial" w:hAnsi="Arial" w:cs="Arial"/>
          <w:sz w:val="24"/>
          <w:szCs w:val="24"/>
          <w:lang w:eastAsia="es-CO"/>
        </w:rPr>
        <w:t>mundo.</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 xml:space="preserve">De esta manera aumentan la tolerancia, la aceptación del otro, y se refuerza la adquisición de valores. </w:t>
      </w:r>
    </w:p>
    <w:p w:rsidR="00680220" w:rsidRPr="001325C5" w:rsidRDefault="001325C5" w:rsidP="001325C5">
      <w:pPr>
        <w:jc w:val="both"/>
        <w:rPr>
          <w:rFonts w:ascii="Arial" w:hAnsi="Arial" w:cs="Arial"/>
          <w:sz w:val="24"/>
          <w:szCs w:val="24"/>
          <w:lang w:eastAsia="es-CO"/>
        </w:rPr>
      </w:pPr>
      <w:r>
        <w:rPr>
          <w:rFonts w:ascii="Arial" w:hAnsi="Arial" w:cs="Arial"/>
          <w:sz w:val="24"/>
          <w:szCs w:val="24"/>
          <w:lang w:eastAsia="es-CO"/>
        </w:rPr>
        <w:t>La Institución Educativa Madre Amalia</w:t>
      </w:r>
      <w:r w:rsidR="00680220" w:rsidRPr="001325C5">
        <w:rPr>
          <w:rFonts w:ascii="Arial" w:hAnsi="Arial" w:cs="Arial"/>
          <w:sz w:val="24"/>
          <w:szCs w:val="24"/>
          <w:lang w:eastAsia="es-CO"/>
        </w:rPr>
        <w:t xml:space="preserve"> desea reforzar y afianzar algunos de los objetivos que tenemos planteados en nuestro Proyecto Educativo, además de proveer a nuestra Comunidad Educativa de una serie de recursos tanto personales como didácticos que faciliten la mejorar de nuestro rendimiento escolar.</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 xml:space="preserve">En el presente </w:t>
      </w:r>
      <w:r w:rsidR="001325C5">
        <w:rPr>
          <w:rFonts w:ascii="Arial" w:hAnsi="Arial" w:cs="Arial"/>
          <w:sz w:val="24"/>
          <w:szCs w:val="24"/>
          <w:lang w:eastAsia="es-CO"/>
        </w:rPr>
        <w:t>proyecto,</w:t>
      </w:r>
      <w:r w:rsidRPr="001325C5">
        <w:rPr>
          <w:rFonts w:ascii="Arial" w:hAnsi="Arial" w:cs="Arial"/>
          <w:sz w:val="24"/>
          <w:szCs w:val="24"/>
          <w:lang w:eastAsia="es-CO"/>
        </w:rPr>
        <w:t xml:space="preserve"> el desarrollo de la competencia </w:t>
      </w:r>
      <w:r w:rsidR="001325C5">
        <w:rPr>
          <w:rFonts w:ascii="Arial" w:hAnsi="Arial" w:cs="Arial"/>
          <w:sz w:val="24"/>
          <w:szCs w:val="24"/>
          <w:lang w:eastAsia="es-CO"/>
        </w:rPr>
        <w:t>artística en</w:t>
      </w:r>
      <w:r w:rsidRPr="001325C5">
        <w:rPr>
          <w:rFonts w:ascii="Arial" w:hAnsi="Arial" w:cs="Arial"/>
          <w:sz w:val="24"/>
          <w:szCs w:val="24"/>
          <w:lang w:eastAsia="es-CO"/>
        </w:rPr>
        <w:t xml:space="preserve"> lengua </w:t>
      </w:r>
      <w:r w:rsidR="001325C5">
        <w:rPr>
          <w:rFonts w:ascii="Arial" w:hAnsi="Arial" w:cs="Arial"/>
          <w:sz w:val="24"/>
          <w:szCs w:val="24"/>
          <w:lang w:eastAsia="es-CO"/>
        </w:rPr>
        <w:t>extranjera</w:t>
      </w:r>
      <w:r w:rsidRPr="001325C5">
        <w:rPr>
          <w:rFonts w:ascii="Arial" w:hAnsi="Arial" w:cs="Arial"/>
          <w:sz w:val="24"/>
          <w:szCs w:val="24"/>
          <w:lang w:eastAsia="es-CO"/>
        </w:rPr>
        <w:t>, más concretamente en el desarrollo de la lectura comprensiva nos hace abrir caminos hacia el bilingüismo como refuerzo de la adquisición de  dichas competencias y refuerzo en la coordinación de actuaciones docentes que repercutan favorablemente en el desarrollo escolar de nuestro alumnado, valorando la adquisición de conceptos a nivel positivo y reforzando la autoestima tanto del docente como del discente.</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lastRenderedPageBreak/>
        <w:t xml:space="preserve">Establecer criterios de evaluación comunes es uno de los objetivos fijados desde </w:t>
      </w:r>
      <w:r w:rsidR="001325C5">
        <w:rPr>
          <w:rFonts w:ascii="Arial" w:hAnsi="Arial" w:cs="Arial"/>
          <w:sz w:val="24"/>
          <w:szCs w:val="24"/>
          <w:lang w:eastAsia="es-CO"/>
        </w:rPr>
        <w:t>la IEMA</w:t>
      </w:r>
      <w:r w:rsidRPr="001325C5">
        <w:rPr>
          <w:rFonts w:ascii="Arial" w:hAnsi="Arial" w:cs="Arial"/>
          <w:sz w:val="24"/>
          <w:szCs w:val="24"/>
          <w:lang w:eastAsia="es-CO"/>
        </w:rPr>
        <w:t xml:space="preserve"> respecto al desarrollo lingüístico, pertenecer a este proyecto ayudaría a marcar las pautas claras y establecer </w:t>
      </w:r>
      <w:r w:rsidR="001325C5">
        <w:rPr>
          <w:rFonts w:ascii="Arial" w:hAnsi="Arial" w:cs="Arial"/>
          <w:sz w:val="24"/>
          <w:szCs w:val="24"/>
          <w:lang w:eastAsia="es-CO"/>
        </w:rPr>
        <w:t>un plan de trabajo interdisciplinario</w:t>
      </w:r>
      <w:r w:rsidRPr="001325C5">
        <w:rPr>
          <w:rFonts w:ascii="Arial" w:hAnsi="Arial" w:cs="Arial"/>
          <w:sz w:val="24"/>
          <w:szCs w:val="24"/>
          <w:lang w:eastAsia="es-CO"/>
        </w:rPr>
        <w:t>.</w:t>
      </w:r>
    </w:p>
    <w:p w:rsidR="00680220" w:rsidRPr="001325C5" w:rsidRDefault="00680220" w:rsidP="001325C5">
      <w:pPr>
        <w:jc w:val="both"/>
        <w:rPr>
          <w:rFonts w:ascii="Arial" w:hAnsi="Arial" w:cs="Arial"/>
          <w:sz w:val="24"/>
          <w:szCs w:val="24"/>
        </w:rPr>
      </w:pPr>
    </w:p>
    <w:p w:rsidR="00680220" w:rsidRPr="001325C5" w:rsidRDefault="001325C5" w:rsidP="001325C5">
      <w:pPr>
        <w:jc w:val="both"/>
        <w:rPr>
          <w:rFonts w:ascii="Arial" w:hAnsi="Arial" w:cs="Arial"/>
          <w:b/>
          <w:sz w:val="24"/>
          <w:szCs w:val="24"/>
          <w:lang w:eastAsia="es-CO"/>
        </w:rPr>
      </w:pPr>
      <w:r w:rsidRPr="001325C5">
        <w:rPr>
          <w:rFonts w:ascii="Arial" w:hAnsi="Arial" w:cs="Arial"/>
          <w:b/>
          <w:sz w:val="24"/>
          <w:szCs w:val="24"/>
          <w:lang w:eastAsia="es-CO"/>
        </w:rPr>
        <w:t>2 OBJETIVOS GENERALES</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 xml:space="preserve">• Alcanzar la competencia plurilingüe y </w:t>
      </w:r>
      <w:proofErr w:type="spellStart"/>
      <w:r w:rsidRPr="001325C5">
        <w:rPr>
          <w:rFonts w:ascii="Arial" w:hAnsi="Arial" w:cs="Arial"/>
          <w:sz w:val="24"/>
          <w:szCs w:val="24"/>
          <w:lang w:eastAsia="es-CO"/>
        </w:rPr>
        <w:t>pluricultural</w:t>
      </w:r>
      <w:proofErr w:type="spellEnd"/>
      <w:r w:rsidRPr="001325C5">
        <w:rPr>
          <w:rFonts w:ascii="Arial" w:hAnsi="Arial" w:cs="Arial"/>
          <w:sz w:val="24"/>
          <w:szCs w:val="24"/>
          <w:lang w:eastAsia="es-CO"/>
        </w:rPr>
        <w:t>, secuenciando los</w:t>
      </w:r>
      <w:r w:rsidR="001325C5">
        <w:rPr>
          <w:rFonts w:ascii="Arial" w:hAnsi="Arial" w:cs="Arial"/>
          <w:sz w:val="24"/>
          <w:szCs w:val="24"/>
          <w:lang w:eastAsia="es-CO"/>
        </w:rPr>
        <w:t xml:space="preserve"> </w:t>
      </w:r>
      <w:r w:rsidRPr="001325C5">
        <w:rPr>
          <w:rFonts w:ascii="Arial" w:hAnsi="Arial" w:cs="Arial"/>
          <w:sz w:val="24"/>
          <w:szCs w:val="24"/>
          <w:lang w:eastAsia="es-CO"/>
        </w:rPr>
        <w:t>contenidos y adecuando los criterios de evaluación a los establecidos</w:t>
      </w:r>
      <w:r w:rsidR="001325C5">
        <w:rPr>
          <w:rFonts w:ascii="Arial" w:hAnsi="Arial" w:cs="Arial"/>
          <w:sz w:val="24"/>
          <w:szCs w:val="24"/>
          <w:lang w:eastAsia="es-CO"/>
        </w:rPr>
        <w:t xml:space="preserve"> </w:t>
      </w:r>
      <w:r w:rsidRPr="001325C5">
        <w:rPr>
          <w:rFonts w:ascii="Arial" w:hAnsi="Arial" w:cs="Arial"/>
          <w:sz w:val="24"/>
          <w:szCs w:val="24"/>
          <w:lang w:eastAsia="es-CO"/>
        </w:rPr>
        <w:t xml:space="preserve">en el citado </w:t>
      </w:r>
      <w:r w:rsidRPr="001325C5">
        <w:rPr>
          <w:rFonts w:ascii="Arial" w:hAnsi="Arial" w:cs="Arial"/>
          <w:i/>
          <w:iCs/>
          <w:sz w:val="24"/>
          <w:szCs w:val="24"/>
          <w:lang w:eastAsia="es-CO"/>
        </w:rPr>
        <w:t>Marco Común Europeo de Referencia para las Lenguas:</w:t>
      </w:r>
      <w:r w:rsidR="001325C5">
        <w:rPr>
          <w:rFonts w:ascii="Arial" w:hAnsi="Arial" w:cs="Arial"/>
          <w:i/>
          <w:iCs/>
          <w:sz w:val="24"/>
          <w:szCs w:val="24"/>
          <w:lang w:eastAsia="es-CO"/>
        </w:rPr>
        <w:t xml:space="preserve"> </w:t>
      </w:r>
      <w:r w:rsidRPr="001325C5">
        <w:rPr>
          <w:rFonts w:ascii="Arial" w:hAnsi="Arial" w:cs="Arial"/>
          <w:i/>
          <w:iCs/>
          <w:sz w:val="24"/>
          <w:szCs w:val="24"/>
          <w:lang w:eastAsia="es-CO"/>
        </w:rPr>
        <w:t>aprendizaje, enseñanza, evaluación.</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 Crear en el alumnado la necesidad de emplear la lengua para</w:t>
      </w:r>
      <w:r w:rsidR="001325C5">
        <w:rPr>
          <w:rFonts w:ascii="Arial" w:hAnsi="Arial" w:cs="Arial"/>
          <w:sz w:val="24"/>
          <w:szCs w:val="24"/>
          <w:lang w:eastAsia="es-CO"/>
        </w:rPr>
        <w:t xml:space="preserve"> </w:t>
      </w:r>
      <w:r w:rsidRPr="001325C5">
        <w:rPr>
          <w:rFonts w:ascii="Arial" w:hAnsi="Arial" w:cs="Arial"/>
          <w:sz w:val="24"/>
          <w:szCs w:val="24"/>
          <w:lang w:eastAsia="es-CO"/>
        </w:rPr>
        <w:t>comunicarse y usarla en un contexto lo más realista posible, de manera</w:t>
      </w:r>
      <w:r w:rsidR="001325C5">
        <w:rPr>
          <w:rFonts w:ascii="Arial" w:hAnsi="Arial" w:cs="Arial"/>
          <w:sz w:val="24"/>
          <w:szCs w:val="24"/>
          <w:lang w:eastAsia="es-CO"/>
        </w:rPr>
        <w:t xml:space="preserve"> </w:t>
      </w:r>
      <w:r w:rsidRPr="001325C5">
        <w:rPr>
          <w:rFonts w:ascii="Arial" w:hAnsi="Arial" w:cs="Arial"/>
          <w:sz w:val="24"/>
          <w:szCs w:val="24"/>
          <w:lang w:eastAsia="es-CO"/>
        </w:rPr>
        <w:t>que le permita tomar conciencia de que es un instrumento válido para</w:t>
      </w:r>
      <w:r w:rsidR="001325C5">
        <w:rPr>
          <w:rFonts w:ascii="Arial" w:hAnsi="Arial" w:cs="Arial"/>
          <w:sz w:val="24"/>
          <w:szCs w:val="24"/>
          <w:lang w:eastAsia="es-CO"/>
        </w:rPr>
        <w:t xml:space="preserve"> </w:t>
      </w:r>
      <w:r w:rsidRPr="001325C5">
        <w:rPr>
          <w:rFonts w:ascii="Arial" w:hAnsi="Arial" w:cs="Arial"/>
          <w:sz w:val="24"/>
          <w:szCs w:val="24"/>
          <w:lang w:eastAsia="es-CO"/>
        </w:rPr>
        <w:t>descubrir y para estructurar una visión del mundo.</w:t>
      </w:r>
    </w:p>
    <w:p w:rsidR="00680220" w:rsidRPr="001325C5" w:rsidRDefault="00680220" w:rsidP="001325C5">
      <w:pPr>
        <w:jc w:val="both"/>
        <w:rPr>
          <w:rFonts w:ascii="Arial" w:hAnsi="Arial" w:cs="Arial"/>
          <w:b/>
          <w:sz w:val="24"/>
          <w:szCs w:val="24"/>
          <w:lang w:eastAsia="es-CO"/>
        </w:rPr>
      </w:pPr>
      <w:r w:rsidRPr="001325C5">
        <w:rPr>
          <w:rFonts w:ascii="Arial" w:hAnsi="Arial" w:cs="Arial"/>
          <w:b/>
          <w:sz w:val="24"/>
          <w:szCs w:val="24"/>
          <w:lang w:eastAsia="es-CO"/>
        </w:rPr>
        <w:t>OBJETIVOS ESPECÍFICOS</w:t>
      </w:r>
    </w:p>
    <w:p w:rsidR="00680220" w:rsidRPr="001325C5" w:rsidRDefault="00680220" w:rsidP="001325C5">
      <w:pPr>
        <w:jc w:val="both"/>
        <w:rPr>
          <w:rFonts w:ascii="Arial" w:hAnsi="Arial" w:cs="Arial"/>
          <w:b/>
          <w:sz w:val="24"/>
          <w:szCs w:val="24"/>
          <w:lang w:eastAsia="es-CO"/>
        </w:rPr>
      </w:pPr>
      <w:r w:rsidRPr="001325C5">
        <w:rPr>
          <w:rFonts w:ascii="Arial" w:hAnsi="Arial" w:cs="Arial"/>
          <w:b/>
          <w:sz w:val="24"/>
          <w:szCs w:val="24"/>
          <w:lang w:eastAsia="es-CO"/>
        </w:rPr>
        <w:t>Para el alumnado</w:t>
      </w:r>
    </w:p>
    <w:p w:rsidR="00680220" w:rsidRPr="001325C5" w:rsidRDefault="00680220" w:rsidP="0052611D">
      <w:pPr>
        <w:jc w:val="both"/>
        <w:rPr>
          <w:rFonts w:ascii="Arial" w:hAnsi="Arial" w:cs="Arial"/>
          <w:sz w:val="24"/>
          <w:szCs w:val="24"/>
          <w:lang w:eastAsia="es-CO"/>
        </w:rPr>
      </w:pPr>
      <w:r w:rsidRPr="001325C5">
        <w:rPr>
          <w:rFonts w:ascii="Arial" w:hAnsi="Arial" w:cs="Arial"/>
          <w:sz w:val="24"/>
          <w:szCs w:val="24"/>
          <w:lang w:eastAsia="es-CO"/>
        </w:rPr>
        <w:t>• Utilizar la lengua para aprender: así, en este caso, existirá un dominio</w:t>
      </w:r>
      <w:r w:rsidR="001325C5">
        <w:rPr>
          <w:rFonts w:ascii="Arial" w:hAnsi="Arial" w:cs="Arial"/>
          <w:sz w:val="24"/>
          <w:szCs w:val="24"/>
          <w:lang w:eastAsia="es-CO"/>
        </w:rPr>
        <w:t xml:space="preserve"> </w:t>
      </w:r>
      <w:r w:rsidRPr="001325C5">
        <w:rPr>
          <w:rFonts w:ascii="Arial" w:hAnsi="Arial" w:cs="Arial"/>
          <w:sz w:val="24"/>
          <w:szCs w:val="24"/>
          <w:lang w:eastAsia="es-CO"/>
        </w:rPr>
        <w:t xml:space="preserve">de la lengua inglesa si esta lengua sirve para adquirir otros conocimientos que no sean </w:t>
      </w:r>
      <w:r w:rsidR="001325C5">
        <w:rPr>
          <w:rFonts w:ascii="Arial" w:hAnsi="Arial" w:cs="Arial"/>
          <w:sz w:val="24"/>
          <w:szCs w:val="24"/>
          <w:lang w:eastAsia="es-CO"/>
        </w:rPr>
        <w:t>estructuras básicas de</w:t>
      </w:r>
      <w:r w:rsidRPr="001325C5">
        <w:rPr>
          <w:rFonts w:ascii="Arial" w:hAnsi="Arial" w:cs="Arial"/>
          <w:sz w:val="24"/>
          <w:szCs w:val="24"/>
          <w:lang w:eastAsia="es-CO"/>
        </w:rPr>
        <w:t>l inglés.</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 Desarrollar las capacidades lectoras del alumnado gracias a su inmersión en una enseñanza bilingüe: las estrategias de comprensión se perfeccionan...</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 Desarrollar capacidades para traducir, para interpretar, de manera natural...</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 Desarrollar capacidades "de educación lingüística", útiles para</w:t>
      </w:r>
      <w:r w:rsidR="0052611D">
        <w:rPr>
          <w:rFonts w:ascii="Arial" w:hAnsi="Arial" w:cs="Arial"/>
          <w:sz w:val="24"/>
          <w:szCs w:val="24"/>
          <w:lang w:eastAsia="es-CO"/>
        </w:rPr>
        <w:t xml:space="preserve"> </w:t>
      </w:r>
      <w:r w:rsidRPr="001325C5">
        <w:rPr>
          <w:rFonts w:ascii="Arial" w:hAnsi="Arial" w:cs="Arial"/>
          <w:sz w:val="24"/>
          <w:szCs w:val="24"/>
          <w:lang w:eastAsia="es-CO"/>
        </w:rPr>
        <w:t>aprender otras lenguas, tanto en lo referente a la fonética como al léxico</w:t>
      </w:r>
      <w:r w:rsidR="0052611D">
        <w:rPr>
          <w:rFonts w:ascii="Arial" w:hAnsi="Arial" w:cs="Arial"/>
          <w:sz w:val="24"/>
          <w:szCs w:val="24"/>
          <w:lang w:eastAsia="es-CO"/>
        </w:rPr>
        <w:t xml:space="preserve"> </w:t>
      </w:r>
      <w:r w:rsidRPr="001325C5">
        <w:rPr>
          <w:rFonts w:ascii="Arial" w:hAnsi="Arial" w:cs="Arial"/>
          <w:sz w:val="24"/>
          <w:szCs w:val="24"/>
          <w:lang w:eastAsia="es-CO"/>
        </w:rPr>
        <w:t>y la sintaxis.</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 Desarrollar unas capacidades generales de aprendizaje puesto que</w:t>
      </w:r>
      <w:r w:rsidR="0052611D">
        <w:rPr>
          <w:rFonts w:ascii="Arial" w:hAnsi="Arial" w:cs="Arial"/>
          <w:sz w:val="24"/>
          <w:szCs w:val="24"/>
          <w:lang w:eastAsia="es-CO"/>
        </w:rPr>
        <w:t xml:space="preserve"> </w:t>
      </w:r>
      <w:r w:rsidRPr="001325C5">
        <w:rPr>
          <w:rFonts w:ascii="Arial" w:hAnsi="Arial" w:cs="Arial"/>
          <w:sz w:val="24"/>
          <w:szCs w:val="24"/>
          <w:lang w:eastAsia="es-CO"/>
        </w:rPr>
        <w:t>el alumno se ve sometido a dos códigos lingüísticos, sabe manejar las</w:t>
      </w:r>
      <w:r w:rsidR="0052611D">
        <w:rPr>
          <w:rFonts w:ascii="Arial" w:hAnsi="Arial" w:cs="Arial"/>
          <w:sz w:val="24"/>
          <w:szCs w:val="24"/>
          <w:lang w:eastAsia="es-CO"/>
        </w:rPr>
        <w:t xml:space="preserve"> </w:t>
      </w:r>
      <w:r w:rsidRPr="001325C5">
        <w:rPr>
          <w:rFonts w:ascii="Arial" w:hAnsi="Arial" w:cs="Arial"/>
          <w:sz w:val="24"/>
          <w:szCs w:val="24"/>
          <w:lang w:eastAsia="es-CO"/>
        </w:rPr>
        <w:t xml:space="preserve">dos lenguas, sabe situarse, </w:t>
      </w:r>
      <w:proofErr w:type="spellStart"/>
      <w:r w:rsidRPr="001325C5">
        <w:rPr>
          <w:rFonts w:ascii="Arial" w:hAnsi="Arial" w:cs="Arial"/>
          <w:sz w:val="24"/>
          <w:szCs w:val="24"/>
          <w:lang w:eastAsia="es-CO"/>
        </w:rPr>
        <w:t>esta</w:t>
      </w:r>
      <w:proofErr w:type="spellEnd"/>
      <w:r w:rsidRPr="001325C5">
        <w:rPr>
          <w:rFonts w:ascii="Arial" w:hAnsi="Arial" w:cs="Arial"/>
          <w:sz w:val="24"/>
          <w:szCs w:val="24"/>
          <w:lang w:eastAsia="es-CO"/>
        </w:rPr>
        <w:t xml:space="preserve"> en un estado "de alerta intelectual"</w:t>
      </w:r>
      <w:r w:rsidR="0052611D">
        <w:rPr>
          <w:rFonts w:ascii="Arial" w:hAnsi="Arial" w:cs="Arial"/>
          <w:sz w:val="24"/>
          <w:szCs w:val="24"/>
          <w:lang w:eastAsia="es-CO"/>
        </w:rPr>
        <w:t xml:space="preserve"> </w:t>
      </w:r>
      <w:r w:rsidRPr="001325C5">
        <w:rPr>
          <w:rFonts w:ascii="Arial" w:hAnsi="Arial" w:cs="Arial"/>
          <w:sz w:val="24"/>
          <w:szCs w:val="24"/>
          <w:lang w:eastAsia="es-CO"/>
        </w:rPr>
        <w:t>permanente, desarrollando así una "flexibilidad cognitiva" de mucha</w:t>
      </w:r>
      <w:r w:rsidR="0052611D">
        <w:rPr>
          <w:rFonts w:ascii="Arial" w:hAnsi="Arial" w:cs="Arial"/>
          <w:sz w:val="24"/>
          <w:szCs w:val="24"/>
          <w:lang w:eastAsia="es-CO"/>
        </w:rPr>
        <w:t xml:space="preserve"> </w:t>
      </w:r>
      <w:r w:rsidRPr="001325C5">
        <w:rPr>
          <w:rFonts w:ascii="Arial" w:hAnsi="Arial" w:cs="Arial"/>
          <w:sz w:val="24"/>
          <w:szCs w:val="24"/>
          <w:lang w:eastAsia="es-CO"/>
        </w:rPr>
        <w:t>utilidad en cualquier aprendizaje intelectual.</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 Aprender nociones y adquirir conocimientos mediante una segunda</w:t>
      </w:r>
      <w:r w:rsidR="0052611D">
        <w:rPr>
          <w:rFonts w:ascii="Arial" w:hAnsi="Arial" w:cs="Arial"/>
          <w:sz w:val="24"/>
          <w:szCs w:val="24"/>
          <w:lang w:eastAsia="es-CO"/>
        </w:rPr>
        <w:t xml:space="preserve"> </w:t>
      </w:r>
      <w:r w:rsidRPr="001325C5">
        <w:rPr>
          <w:rFonts w:ascii="Arial" w:hAnsi="Arial" w:cs="Arial"/>
          <w:sz w:val="24"/>
          <w:szCs w:val="24"/>
          <w:lang w:eastAsia="es-CO"/>
        </w:rPr>
        <w:t>lengua (no materna), lo que permite conformar capacidades de</w:t>
      </w:r>
      <w:r w:rsidR="0052611D">
        <w:rPr>
          <w:rFonts w:ascii="Arial" w:hAnsi="Arial" w:cs="Arial"/>
          <w:sz w:val="24"/>
          <w:szCs w:val="24"/>
          <w:lang w:eastAsia="es-CO"/>
        </w:rPr>
        <w:t xml:space="preserve"> </w:t>
      </w:r>
      <w:r w:rsidRPr="001325C5">
        <w:rPr>
          <w:rFonts w:ascii="Arial" w:hAnsi="Arial" w:cs="Arial"/>
          <w:sz w:val="24"/>
          <w:szCs w:val="24"/>
          <w:lang w:eastAsia="es-CO"/>
        </w:rPr>
        <w:t>abstracción y de conceptualización. Además, la enseñanza en dos</w:t>
      </w:r>
      <w:r w:rsidR="0052611D">
        <w:rPr>
          <w:rFonts w:ascii="Arial" w:hAnsi="Arial" w:cs="Arial"/>
          <w:sz w:val="24"/>
          <w:szCs w:val="24"/>
          <w:lang w:eastAsia="es-CO"/>
        </w:rPr>
        <w:t xml:space="preserve"> </w:t>
      </w:r>
      <w:r w:rsidRPr="001325C5">
        <w:rPr>
          <w:rFonts w:ascii="Arial" w:hAnsi="Arial" w:cs="Arial"/>
          <w:sz w:val="24"/>
          <w:szCs w:val="24"/>
          <w:lang w:eastAsia="es-CO"/>
        </w:rPr>
        <w:t>lenguas incrementa la creatividad, la imaginación, la aparición de ideas</w:t>
      </w:r>
      <w:r w:rsidR="0052611D">
        <w:rPr>
          <w:rFonts w:ascii="Arial" w:hAnsi="Arial" w:cs="Arial"/>
          <w:sz w:val="24"/>
          <w:szCs w:val="24"/>
          <w:lang w:eastAsia="es-CO"/>
        </w:rPr>
        <w:t xml:space="preserve"> </w:t>
      </w:r>
      <w:r w:rsidRPr="001325C5">
        <w:rPr>
          <w:rFonts w:ascii="Arial" w:hAnsi="Arial" w:cs="Arial"/>
          <w:sz w:val="24"/>
          <w:szCs w:val="24"/>
          <w:lang w:eastAsia="es-CO"/>
        </w:rPr>
        <w:t>nuevas y originales.</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lastRenderedPageBreak/>
        <w:t>• Impulsar el desarrollo integral del alumnado para que promueva la</w:t>
      </w:r>
      <w:r w:rsidR="0052611D">
        <w:rPr>
          <w:rFonts w:ascii="Arial" w:hAnsi="Arial" w:cs="Arial"/>
          <w:sz w:val="24"/>
          <w:szCs w:val="24"/>
          <w:lang w:eastAsia="es-CO"/>
        </w:rPr>
        <w:t xml:space="preserve"> </w:t>
      </w:r>
      <w:r w:rsidRPr="001325C5">
        <w:rPr>
          <w:rFonts w:ascii="Arial" w:hAnsi="Arial" w:cs="Arial"/>
          <w:sz w:val="24"/>
          <w:szCs w:val="24"/>
          <w:lang w:eastAsia="es-CO"/>
        </w:rPr>
        <w:t>construcción de un entorno  más justo, tolerante y solidario. Es</w:t>
      </w:r>
      <w:r w:rsidR="0052611D">
        <w:rPr>
          <w:rFonts w:ascii="Arial" w:hAnsi="Arial" w:cs="Arial"/>
          <w:sz w:val="24"/>
          <w:szCs w:val="24"/>
          <w:lang w:eastAsia="es-CO"/>
        </w:rPr>
        <w:t xml:space="preserve"> </w:t>
      </w:r>
      <w:r w:rsidRPr="001325C5">
        <w:rPr>
          <w:rFonts w:ascii="Arial" w:hAnsi="Arial" w:cs="Arial"/>
          <w:sz w:val="24"/>
          <w:szCs w:val="24"/>
          <w:lang w:eastAsia="es-CO"/>
        </w:rPr>
        <w:t>indudable que la práctica frecuente de una segunda lengua de</w:t>
      </w:r>
      <w:r w:rsidR="0052611D">
        <w:rPr>
          <w:rFonts w:ascii="Arial" w:hAnsi="Arial" w:cs="Arial"/>
          <w:sz w:val="24"/>
          <w:szCs w:val="24"/>
          <w:lang w:eastAsia="es-CO"/>
        </w:rPr>
        <w:t xml:space="preserve"> </w:t>
      </w:r>
      <w:r w:rsidRPr="001325C5">
        <w:rPr>
          <w:rFonts w:ascii="Arial" w:hAnsi="Arial" w:cs="Arial"/>
          <w:sz w:val="24"/>
          <w:szCs w:val="24"/>
          <w:lang w:eastAsia="es-CO"/>
        </w:rPr>
        <w:t>enseñanza, que permita relacionar diversas maneras de describir y de</w:t>
      </w:r>
      <w:r w:rsidR="0052611D">
        <w:rPr>
          <w:rFonts w:ascii="Arial" w:hAnsi="Arial" w:cs="Arial"/>
          <w:sz w:val="24"/>
          <w:szCs w:val="24"/>
          <w:lang w:eastAsia="es-CO"/>
        </w:rPr>
        <w:t xml:space="preserve"> </w:t>
      </w:r>
      <w:r w:rsidRPr="001325C5">
        <w:rPr>
          <w:rFonts w:ascii="Arial" w:hAnsi="Arial" w:cs="Arial"/>
          <w:sz w:val="24"/>
          <w:szCs w:val="24"/>
          <w:lang w:eastAsia="es-CO"/>
        </w:rPr>
        <w:t>delimitar la realidad, facilita una apertura hacia otras culturas, hacia</w:t>
      </w:r>
      <w:r w:rsidR="0052611D">
        <w:rPr>
          <w:rFonts w:ascii="Arial" w:hAnsi="Arial" w:cs="Arial"/>
          <w:sz w:val="24"/>
          <w:szCs w:val="24"/>
          <w:lang w:eastAsia="es-CO"/>
        </w:rPr>
        <w:t xml:space="preserve"> </w:t>
      </w:r>
      <w:r w:rsidRPr="001325C5">
        <w:rPr>
          <w:rFonts w:ascii="Arial" w:hAnsi="Arial" w:cs="Arial"/>
          <w:sz w:val="24"/>
          <w:szCs w:val="24"/>
          <w:lang w:eastAsia="es-CO"/>
        </w:rPr>
        <w:t>otras maneras de pensar el mundo. De esta manera aumentan la</w:t>
      </w:r>
      <w:r w:rsidR="0052611D">
        <w:rPr>
          <w:rFonts w:ascii="Arial" w:hAnsi="Arial" w:cs="Arial"/>
          <w:sz w:val="24"/>
          <w:szCs w:val="24"/>
          <w:lang w:eastAsia="es-CO"/>
        </w:rPr>
        <w:t xml:space="preserve"> </w:t>
      </w:r>
      <w:r w:rsidRPr="001325C5">
        <w:rPr>
          <w:rFonts w:ascii="Arial" w:hAnsi="Arial" w:cs="Arial"/>
          <w:sz w:val="24"/>
          <w:szCs w:val="24"/>
          <w:lang w:eastAsia="es-CO"/>
        </w:rPr>
        <w:t>tolerancia, la aceptación del otro, y se refuerza la ciudadanía</w:t>
      </w:r>
      <w:r w:rsidR="0052611D">
        <w:rPr>
          <w:rFonts w:ascii="Arial" w:hAnsi="Arial" w:cs="Arial"/>
          <w:sz w:val="24"/>
          <w:szCs w:val="24"/>
          <w:lang w:eastAsia="es-CO"/>
        </w:rPr>
        <w:t xml:space="preserve"> </w:t>
      </w:r>
      <w:r w:rsidRPr="001325C5">
        <w:rPr>
          <w:rFonts w:ascii="Arial" w:hAnsi="Arial" w:cs="Arial"/>
          <w:sz w:val="24"/>
          <w:szCs w:val="24"/>
          <w:lang w:eastAsia="es-CO"/>
        </w:rPr>
        <w:t>europea...</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 Fomentar la utilización de las Nuevas Tecnologías en el aprendizaje de</w:t>
      </w:r>
      <w:r w:rsidR="0052611D">
        <w:rPr>
          <w:rFonts w:ascii="Arial" w:hAnsi="Arial" w:cs="Arial"/>
          <w:sz w:val="24"/>
          <w:szCs w:val="24"/>
          <w:lang w:eastAsia="es-CO"/>
        </w:rPr>
        <w:t xml:space="preserve"> </w:t>
      </w:r>
      <w:r w:rsidRPr="001325C5">
        <w:rPr>
          <w:rFonts w:ascii="Arial" w:hAnsi="Arial" w:cs="Arial"/>
          <w:sz w:val="24"/>
          <w:szCs w:val="24"/>
          <w:lang w:eastAsia="es-CO"/>
        </w:rPr>
        <w:t>otras lenguas.</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Para el profesorado</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 Conseguir una batería de actividades secuenciadas y contextualizadas.</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Las actividades presentarán distintos grados de dificultad, incorporarán</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temas</w:t>
      </w:r>
      <w:proofErr w:type="gramEnd"/>
      <w:r w:rsidRPr="001325C5">
        <w:rPr>
          <w:rFonts w:ascii="Arial" w:hAnsi="Arial" w:cs="Arial"/>
          <w:sz w:val="24"/>
          <w:szCs w:val="24"/>
          <w:lang w:eastAsia="es-CO"/>
        </w:rPr>
        <w:t xml:space="preserve"> transversales trascendentes para el alumnado y serán diseñadas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de</w:t>
      </w:r>
      <w:proofErr w:type="gramEnd"/>
      <w:r w:rsidRPr="001325C5">
        <w:rPr>
          <w:rFonts w:ascii="Arial" w:hAnsi="Arial" w:cs="Arial"/>
          <w:sz w:val="24"/>
          <w:szCs w:val="24"/>
          <w:lang w:eastAsia="es-CO"/>
        </w:rPr>
        <w:t xml:space="preserve"> la forma más atractiva posible.</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Para las instituciones</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 Crear un corpus de recomendaciones metodológicas y didácticas sobre</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la</w:t>
      </w:r>
      <w:proofErr w:type="gramEnd"/>
      <w:r w:rsidRPr="001325C5">
        <w:rPr>
          <w:rFonts w:ascii="Arial" w:hAnsi="Arial" w:cs="Arial"/>
          <w:sz w:val="24"/>
          <w:szCs w:val="24"/>
          <w:lang w:eastAsia="es-CO"/>
        </w:rPr>
        <w:t xml:space="preserve"> enseñanza bilingüe a partir de la reflexión y el análisis sobre el trabajo</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ya</w:t>
      </w:r>
      <w:proofErr w:type="gramEnd"/>
      <w:r w:rsidRPr="001325C5">
        <w:rPr>
          <w:rFonts w:ascii="Arial" w:hAnsi="Arial" w:cs="Arial"/>
          <w:sz w:val="24"/>
          <w:szCs w:val="24"/>
          <w:lang w:eastAsia="es-CO"/>
        </w:rPr>
        <w:t xml:space="preserve"> elaborado por el profesorado y probado por el alumnado. Se pretende</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llegar</w:t>
      </w:r>
      <w:proofErr w:type="gramEnd"/>
      <w:r w:rsidRPr="001325C5">
        <w:rPr>
          <w:rFonts w:ascii="Arial" w:hAnsi="Arial" w:cs="Arial"/>
          <w:sz w:val="24"/>
          <w:szCs w:val="24"/>
          <w:lang w:eastAsia="es-CO"/>
        </w:rPr>
        <w:t xml:space="preserve"> a una comparación de los métodos ya empleados para enseñar</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una</w:t>
      </w:r>
      <w:proofErr w:type="gramEnd"/>
      <w:r w:rsidRPr="001325C5">
        <w:rPr>
          <w:rFonts w:ascii="Arial" w:hAnsi="Arial" w:cs="Arial"/>
          <w:sz w:val="24"/>
          <w:szCs w:val="24"/>
          <w:lang w:eastAsia="es-CO"/>
        </w:rPr>
        <w:t xml:space="preserve"> lengua a través de otros conocimientos. La investigación debería</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llevarnos</w:t>
      </w:r>
      <w:proofErr w:type="gramEnd"/>
      <w:r w:rsidRPr="001325C5">
        <w:rPr>
          <w:rFonts w:ascii="Arial" w:hAnsi="Arial" w:cs="Arial"/>
          <w:sz w:val="24"/>
          <w:szCs w:val="24"/>
          <w:lang w:eastAsia="es-CO"/>
        </w:rPr>
        <w:t xml:space="preserve"> a la adopción de medidas teniendo en cuenta las buenas prácticas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observadas</w:t>
      </w:r>
      <w:proofErr w:type="gramEnd"/>
      <w:r w:rsidRPr="001325C5">
        <w:rPr>
          <w:rFonts w:ascii="Arial" w:hAnsi="Arial" w:cs="Arial"/>
          <w:sz w:val="24"/>
          <w:szCs w:val="24"/>
          <w:lang w:eastAsia="es-CO"/>
        </w:rPr>
        <w:t>.</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2)    CONTENIDOS</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La finalidad última es proporcionar al alumnado un currículo de lenguas y de</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áreas</w:t>
      </w:r>
      <w:proofErr w:type="gramEnd"/>
      <w:r w:rsidRPr="001325C5">
        <w:rPr>
          <w:rFonts w:ascii="Arial" w:hAnsi="Arial" w:cs="Arial"/>
          <w:sz w:val="24"/>
          <w:szCs w:val="24"/>
          <w:lang w:eastAsia="es-CO"/>
        </w:rPr>
        <w:t xml:space="preserve"> no lingüísticas: un nuevo modelo curricular, el currículo integrado, para</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todas</w:t>
      </w:r>
      <w:proofErr w:type="gramEnd"/>
      <w:r w:rsidRPr="001325C5">
        <w:rPr>
          <w:rFonts w:ascii="Arial" w:hAnsi="Arial" w:cs="Arial"/>
          <w:sz w:val="24"/>
          <w:szCs w:val="24"/>
          <w:lang w:eastAsia="es-CO"/>
        </w:rPr>
        <w:t xml:space="preserve"> las lenguas, materna o extranjeras, que englobe, además de los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contenidos</w:t>
      </w:r>
      <w:proofErr w:type="gramEnd"/>
      <w:r w:rsidRPr="001325C5">
        <w:rPr>
          <w:rFonts w:ascii="Arial" w:hAnsi="Arial" w:cs="Arial"/>
          <w:sz w:val="24"/>
          <w:szCs w:val="24"/>
          <w:lang w:eastAsia="es-CO"/>
        </w:rPr>
        <w:t xml:space="preserve"> lingüísticos que han de figurar en los currículos de lenguas, otras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competencias</w:t>
      </w:r>
      <w:proofErr w:type="gramEnd"/>
      <w:r w:rsidRPr="001325C5">
        <w:rPr>
          <w:rFonts w:ascii="Arial" w:hAnsi="Arial" w:cs="Arial"/>
          <w:sz w:val="24"/>
          <w:szCs w:val="24"/>
          <w:lang w:eastAsia="es-CO"/>
        </w:rPr>
        <w:t xml:space="preserve"> cognitivas. </w:t>
      </w:r>
      <w:proofErr w:type="gramStart"/>
      <w:r w:rsidRPr="001325C5">
        <w:rPr>
          <w:rFonts w:ascii="Arial" w:hAnsi="Arial" w:cs="Arial"/>
          <w:sz w:val="24"/>
          <w:szCs w:val="24"/>
          <w:lang w:eastAsia="es-CO"/>
        </w:rPr>
        <w:t>y</w:t>
      </w:r>
      <w:proofErr w:type="gramEnd"/>
      <w:r w:rsidRPr="001325C5">
        <w:rPr>
          <w:rFonts w:ascii="Arial" w:hAnsi="Arial" w:cs="Arial"/>
          <w:sz w:val="24"/>
          <w:szCs w:val="24"/>
          <w:lang w:eastAsia="es-CO"/>
        </w:rPr>
        <w:t xml:space="preserve"> pueda ser homologado por las administraciones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lastRenderedPageBreak/>
        <w:t>educativas</w:t>
      </w:r>
      <w:proofErr w:type="gramEnd"/>
      <w:r w:rsidRPr="001325C5">
        <w:rPr>
          <w:rFonts w:ascii="Arial" w:hAnsi="Arial" w:cs="Arial"/>
          <w:sz w:val="24"/>
          <w:szCs w:val="24"/>
          <w:lang w:eastAsia="es-CO"/>
        </w:rPr>
        <w:t xml:space="preserve"> de los países vecinos, ya que en su concreción se adecuará al</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Marco Común Europeo de Referencia para las Lenguas: aprendizaje,</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enseñanza</w:t>
      </w:r>
      <w:proofErr w:type="gramEnd"/>
      <w:r w:rsidRPr="001325C5">
        <w:rPr>
          <w:rFonts w:ascii="Arial" w:hAnsi="Arial" w:cs="Arial"/>
          <w:sz w:val="24"/>
          <w:szCs w:val="24"/>
          <w:lang w:eastAsia="es-CO"/>
        </w:rPr>
        <w:t>, evaluación.</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El beneficio que reportará el currículo integrado de las lenguas y las áreas no</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lingüísticas</w:t>
      </w:r>
      <w:proofErr w:type="gramEnd"/>
      <w:r w:rsidRPr="001325C5">
        <w:rPr>
          <w:rFonts w:ascii="Arial" w:hAnsi="Arial" w:cs="Arial"/>
          <w:sz w:val="24"/>
          <w:szCs w:val="24"/>
          <w:lang w:eastAsia="es-CO"/>
        </w:rPr>
        <w:t xml:space="preserve"> es que el vínculo que se establece entre las diferentes áreas del</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conocimiento</w:t>
      </w:r>
      <w:proofErr w:type="gramEnd"/>
      <w:r w:rsidRPr="001325C5">
        <w:rPr>
          <w:rFonts w:ascii="Arial" w:hAnsi="Arial" w:cs="Arial"/>
          <w:sz w:val="24"/>
          <w:szCs w:val="24"/>
          <w:lang w:eastAsia="es-CO"/>
        </w:rPr>
        <w:t xml:space="preserve"> ( Conocimiento del Medio), además de aportar coherencia metodológica a la enseñanza y aprendizaje, eliminará las duplicaciones y las redundancias y permitirá el refuerzo entre las diferentes materias. Además, se logrará formar a personas que sean capaces de entender, hablar, leer y escribir, con distintos niveles competenciales, un determinado número de lenguas y que puedan enriquecer su desigual repertorio lingüístico a lo largo de toda la vida.</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Peculiaridades y prácticas para las enseñanzas de otras áreas en inglés</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Al principio de curso escolar, el profesorado involucrado en la enseñanza de las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áreas</w:t>
      </w:r>
      <w:proofErr w:type="gramEnd"/>
      <w:r w:rsidRPr="001325C5">
        <w:rPr>
          <w:rFonts w:ascii="Arial" w:hAnsi="Arial" w:cs="Arial"/>
          <w:sz w:val="24"/>
          <w:szCs w:val="24"/>
          <w:lang w:eastAsia="es-CO"/>
        </w:rPr>
        <w:t xml:space="preserve"> en inglés y en castellano debe coordinarse y llegar a un acuerdo acerca de los contenidos que han de cubrirse en cada idioma.</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Es muy importante clarificar el QUÉ se va a enseñar en cada idioma y CÓMO</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se</w:t>
      </w:r>
      <w:proofErr w:type="gramEnd"/>
      <w:r w:rsidRPr="001325C5">
        <w:rPr>
          <w:rFonts w:ascii="Arial" w:hAnsi="Arial" w:cs="Arial"/>
          <w:sz w:val="24"/>
          <w:szCs w:val="24"/>
          <w:lang w:eastAsia="es-CO"/>
        </w:rPr>
        <w:t xml:space="preserve"> van a distribuir los contenidos.</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Consideramos que probablemente no es recomendable plantearse toda la</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enseñanza</w:t>
      </w:r>
      <w:proofErr w:type="gramEnd"/>
      <w:r w:rsidRPr="001325C5">
        <w:rPr>
          <w:rFonts w:ascii="Arial" w:hAnsi="Arial" w:cs="Arial"/>
          <w:sz w:val="24"/>
          <w:szCs w:val="24"/>
          <w:lang w:eastAsia="es-CO"/>
        </w:rPr>
        <w:t xml:space="preserve"> de un área en inglés, sino sólo una parte (un tercio). Parece, en</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efecto</w:t>
      </w:r>
      <w:proofErr w:type="gramEnd"/>
      <w:r w:rsidRPr="001325C5">
        <w:rPr>
          <w:rFonts w:ascii="Arial" w:hAnsi="Arial" w:cs="Arial"/>
          <w:sz w:val="24"/>
          <w:szCs w:val="24"/>
          <w:lang w:eastAsia="es-CO"/>
        </w:rPr>
        <w:t xml:space="preserve"> que los beneficios científicos, conceptuales y culturales proceden en</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gran</w:t>
      </w:r>
      <w:proofErr w:type="gramEnd"/>
      <w:r w:rsidRPr="001325C5">
        <w:rPr>
          <w:rFonts w:ascii="Arial" w:hAnsi="Arial" w:cs="Arial"/>
          <w:sz w:val="24"/>
          <w:szCs w:val="24"/>
          <w:lang w:eastAsia="es-CO"/>
        </w:rPr>
        <w:t xml:space="preserve"> medida de las comparaciones, de la reformulaciones, de las alternancias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de</w:t>
      </w:r>
      <w:proofErr w:type="gramEnd"/>
      <w:r w:rsidRPr="001325C5">
        <w:rPr>
          <w:rFonts w:ascii="Arial" w:hAnsi="Arial" w:cs="Arial"/>
          <w:sz w:val="24"/>
          <w:szCs w:val="24"/>
          <w:lang w:eastAsia="es-CO"/>
        </w:rPr>
        <w:t xml:space="preserve"> los códigos. </w:t>
      </w:r>
      <w:proofErr w:type="gramStart"/>
      <w:r w:rsidRPr="001325C5">
        <w:rPr>
          <w:rFonts w:ascii="Arial" w:hAnsi="Arial" w:cs="Arial"/>
          <w:sz w:val="24"/>
          <w:szCs w:val="24"/>
          <w:lang w:eastAsia="es-CO"/>
        </w:rPr>
        <w:t>¿</w:t>
      </w:r>
      <w:proofErr w:type="gramEnd"/>
      <w:r w:rsidRPr="001325C5">
        <w:rPr>
          <w:rFonts w:ascii="Arial" w:hAnsi="Arial" w:cs="Arial"/>
          <w:sz w:val="24"/>
          <w:szCs w:val="24"/>
          <w:lang w:eastAsia="es-CO"/>
        </w:rPr>
        <w:t>Y con qué derecho se "privaría" al alumnado, durante un año</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o</w:t>
      </w:r>
      <w:proofErr w:type="gramEnd"/>
      <w:r w:rsidRPr="001325C5">
        <w:rPr>
          <w:rFonts w:ascii="Arial" w:hAnsi="Arial" w:cs="Arial"/>
          <w:sz w:val="24"/>
          <w:szCs w:val="24"/>
          <w:lang w:eastAsia="es-CO"/>
        </w:rPr>
        <w:t xml:space="preserve"> más, de la visión "nacional" de tal materia? (Insistimos en que no se trata de</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substituir</w:t>
      </w:r>
      <w:proofErr w:type="gramEnd"/>
      <w:r w:rsidRPr="001325C5">
        <w:rPr>
          <w:rFonts w:ascii="Arial" w:hAnsi="Arial" w:cs="Arial"/>
          <w:sz w:val="24"/>
          <w:szCs w:val="24"/>
          <w:lang w:eastAsia="es-CO"/>
        </w:rPr>
        <w:t>, sino de enriquecer). Ello significa que las partes de la programación</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estudiadas</w:t>
      </w:r>
      <w:proofErr w:type="gramEnd"/>
      <w:r w:rsidRPr="001325C5">
        <w:rPr>
          <w:rFonts w:ascii="Arial" w:hAnsi="Arial" w:cs="Arial"/>
          <w:sz w:val="24"/>
          <w:szCs w:val="24"/>
          <w:lang w:eastAsia="es-CO"/>
        </w:rPr>
        <w:t xml:space="preserve"> en inglés deben ser juiciosamente elegidas, en función de los temas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pero</w:t>
      </w:r>
      <w:proofErr w:type="gramEnd"/>
      <w:r w:rsidRPr="001325C5">
        <w:rPr>
          <w:rFonts w:ascii="Arial" w:hAnsi="Arial" w:cs="Arial"/>
          <w:sz w:val="24"/>
          <w:szCs w:val="24"/>
          <w:lang w:eastAsia="es-CO"/>
        </w:rPr>
        <w:t xml:space="preserve"> también de los documentos existentes. Ya que el documento en inglés es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naturalmente</w:t>
      </w:r>
      <w:proofErr w:type="gramEnd"/>
      <w:r w:rsidRPr="001325C5">
        <w:rPr>
          <w:rFonts w:ascii="Arial" w:hAnsi="Arial" w:cs="Arial"/>
          <w:sz w:val="24"/>
          <w:szCs w:val="24"/>
          <w:lang w:eastAsia="es-CO"/>
        </w:rPr>
        <w:t xml:space="preserve"> el mejor instrumento del profesorado, la "plusvalía" de la</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lastRenderedPageBreak/>
        <w:t>enseñanza</w:t>
      </w:r>
      <w:proofErr w:type="gramEnd"/>
      <w:r w:rsidRPr="001325C5">
        <w:rPr>
          <w:rFonts w:ascii="Arial" w:hAnsi="Arial" w:cs="Arial"/>
          <w:sz w:val="24"/>
          <w:szCs w:val="24"/>
          <w:lang w:eastAsia="es-CO"/>
        </w:rPr>
        <w:t xml:space="preserve"> bilingüe depende de su calidad y de su estudio.</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Asimismo ,</w:t>
      </w:r>
      <w:proofErr w:type="gramEnd"/>
      <w:r w:rsidRPr="001325C5">
        <w:rPr>
          <w:rFonts w:ascii="Arial" w:hAnsi="Arial" w:cs="Arial"/>
          <w:sz w:val="24"/>
          <w:szCs w:val="24"/>
          <w:lang w:eastAsia="es-CO"/>
        </w:rPr>
        <w:t xml:space="preserve"> el profesorado de las áreas no lingüísticas habrá de adecuar los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niveles</w:t>
      </w:r>
      <w:proofErr w:type="gramEnd"/>
      <w:r w:rsidRPr="001325C5">
        <w:rPr>
          <w:rFonts w:ascii="Arial" w:hAnsi="Arial" w:cs="Arial"/>
          <w:sz w:val="24"/>
          <w:szCs w:val="24"/>
          <w:lang w:eastAsia="es-CO"/>
        </w:rPr>
        <w:t xml:space="preserve"> de aprendizaje en función de la lengua empleada en cada momento en</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relación</w:t>
      </w:r>
      <w:proofErr w:type="gramEnd"/>
      <w:r w:rsidRPr="001325C5">
        <w:rPr>
          <w:rFonts w:ascii="Arial" w:hAnsi="Arial" w:cs="Arial"/>
          <w:sz w:val="24"/>
          <w:szCs w:val="24"/>
          <w:lang w:eastAsia="es-CO"/>
        </w:rPr>
        <w:t xml:space="preserve"> con los contenidos de la materia. El material no verbal deberá ser</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empleado</w:t>
      </w:r>
      <w:proofErr w:type="gramEnd"/>
      <w:r w:rsidRPr="001325C5">
        <w:rPr>
          <w:rFonts w:ascii="Arial" w:hAnsi="Arial" w:cs="Arial"/>
          <w:sz w:val="24"/>
          <w:szCs w:val="24"/>
          <w:lang w:eastAsia="es-CO"/>
        </w:rPr>
        <w:t xml:space="preserve"> desde el principio: dibujos, esquemas, croquis, gráficos, estadísticas,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caricaturas</w:t>
      </w:r>
      <w:proofErr w:type="gramEnd"/>
      <w:r w:rsidRPr="001325C5">
        <w:rPr>
          <w:rFonts w:ascii="Arial" w:hAnsi="Arial" w:cs="Arial"/>
          <w:sz w:val="24"/>
          <w:szCs w:val="24"/>
          <w:lang w:eastAsia="es-CO"/>
        </w:rPr>
        <w:t>, etc. al principio, para pasar a textos más largos a posteriori. El</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léxico</w:t>
      </w:r>
      <w:proofErr w:type="gramEnd"/>
      <w:r w:rsidRPr="001325C5">
        <w:rPr>
          <w:rFonts w:ascii="Arial" w:hAnsi="Arial" w:cs="Arial"/>
          <w:sz w:val="24"/>
          <w:szCs w:val="24"/>
          <w:lang w:eastAsia="es-CO"/>
        </w:rPr>
        <w:t xml:space="preserve"> es una tarea primordial. Hay que afinar el dominio del vocabulario</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porque</w:t>
      </w:r>
      <w:proofErr w:type="gramEnd"/>
      <w:r w:rsidRPr="001325C5">
        <w:rPr>
          <w:rFonts w:ascii="Arial" w:hAnsi="Arial" w:cs="Arial"/>
          <w:sz w:val="24"/>
          <w:szCs w:val="24"/>
          <w:lang w:eastAsia="es-CO"/>
        </w:rPr>
        <w:t xml:space="preserve"> contribuirá a un mejor conocimiento de la cultura extranjera. El empleo</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de</w:t>
      </w:r>
      <w:proofErr w:type="gramEnd"/>
      <w:r w:rsidRPr="001325C5">
        <w:rPr>
          <w:rFonts w:ascii="Arial" w:hAnsi="Arial" w:cs="Arial"/>
          <w:sz w:val="24"/>
          <w:szCs w:val="24"/>
          <w:lang w:eastAsia="es-CO"/>
        </w:rPr>
        <w:t xml:space="preserve"> documentos constituye un elemento esencial para este tipo de enseñanza.</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En un primer momento, será necesario adecuarlo al nivel lingüístico del</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alumnado</w:t>
      </w:r>
      <w:proofErr w:type="gramEnd"/>
      <w:r w:rsidRPr="001325C5">
        <w:rPr>
          <w:rFonts w:ascii="Arial" w:hAnsi="Arial" w:cs="Arial"/>
          <w:sz w:val="24"/>
          <w:szCs w:val="24"/>
          <w:lang w:eastAsia="es-CO"/>
        </w:rPr>
        <w:t xml:space="preserve"> fabricando textos, adaptándolos o empleando un documento</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auténtico</w:t>
      </w:r>
      <w:proofErr w:type="gramEnd"/>
      <w:r w:rsidRPr="001325C5">
        <w:rPr>
          <w:rFonts w:ascii="Arial" w:hAnsi="Arial" w:cs="Arial"/>
          <w:sz w:val="24"/>
          <w:szCs w:val="24"/>
          <w:lang w:eastAsia="es-CO"/>
        </w:rPr>
        <w:t xml:space="preserve"> anotado. Por </w:t>
      </w:r>
      <w:proofErr w:type="spellStart"/>
      <w:r w:rsidRPr="001325C5">
        <w:rPr>
          <w:rFonts w:ascii="Arial" w:hAnsi="Arial" w:cs="Arial"/>
          <w:sz w:val="24"/>
          <w:szCs w:val="24"/>
          <w:lang w:eastAsia="es-CO"/>
        </w:rPr>
        <w:t>ultimo</w:t>
      </w:r>
      <w:proofErr w:type="spellEnd"/>
      <w:r w:rsidRPr="001325C5">
        <w:rPr>
          <w:rFonts w:ascii="Arial" w:hAnsi="Arial" w:cs="Arial"/>
          <w:sz w:val="24"/>
          <w:szCs w:val="24"/>
          <w:lang w:eastAsia="es-CO"/>
        </w:rPr>
        <w:t>, es imprescindible habituar al alumnado en las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técnicas</w:t>
      </w:r>
      <w:proofErr w:type="gramEnd"/>
      <w:r w:rsidRPr="001325C5">
        <w:rPr>
          <w:rFonts w:ascii="Arial" w:hAnsi="Arial" w:cs="Arial"/>
          <w:sz w:val="24"/>
          <w:szCs w:val="24"/>
          <w:lang w:eastAsia="es-CO"/>
        </w:rPr>
        <w:t xml:space="preserve"> del relato, pidiéndole que elabore resúmenes, que tome apuntes, etc.</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El profesorado de área debe mantener un vínculo con el profesorado de inglés,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que</w:t>
      </w:r>
      <w:proofErr w:type="gramEnd"/>
      <w:r w:rsidRPr="001325C5">
        <w:rPr>
          <w:rFonts w:ascii="Arial" w:hAnsi="Arial" w:cs="Arial"/>
          <w:sz w:val="24"/>
          <w:szCs w:val="24"/>
          <w:lang w:eastAsia="es-CO"/>
        </w:rPr>
        <w:t xml:space="preserve"> podría ayudarlo trabajando en inglés, como ya hemos indicado, con textos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y</w:t>
      </w:r>
      <w:proofErr w:type="gramEnd"/>
      <w:r w:rsidRPr="001325C5">
        <w:rPr>
          <w:rFonts w:ascii="Arial" w:hAnsi="Arial" w:cs="Arial"/>
          <w:sz w:val="24"/>
          <w:szCs w:val="24"/>
          <w:lang w:eastAsia="es-CO"/>
        </w:rPr>
        <w:t xml:space="preserve"> documentos para acompañar y aclarar los conceptos planteados en las áreas.</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 La actualización de la formación en inglés del profesorado de áreas es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lógicamente</w:t>
      </w:r>
      <w:proofErr w:type="gramEnd"/>
      <w:r w:rsidRPr="001325C5">
        <w:rPr>
          <w:rFonts w:ascii="Arial" w:hAnsi="Arial" w:cs="Arial"/>
          <w:sz w:val="24"/>
          <w:szCs w:val="24"/>
          <w:lang w:eastAsia="es-CO"/>
        </w:rPr>
        <w:t xml:space="preserve"> un problema fundamental. Los recursos humanos locales son a</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veces</w:t>
      </w:r>
      <w:proofErr w:type="gramEnd"/>
      <w:r w:rsidRPr="001325C5">
        <w:rPr>
          <w:rFonts w:ascii="Arial" w:hAnsi="Arial" w:cs="Arial"/>
          <w:sz w:val="24"/>
          <w:szCs w:val="24"/>
          <w:lang w:eastAsia="es-CO"/>
        </w:rPr>
        <w:t xml:space="preserve"> insuficientes. De ahí la necesidad de crear cursos de apoyo, de utilizar</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los</w:t>
      </w:r>
      <w:proofErr w:type="gramEnd"/>
      <w:r w:rsidRPr="001325C5">
        <w:rPr>
          <w:rFonts w:ascii="Arial" w:hAnsi="Arial" w:cs="Arial"/>
          <w:sz w:val="24"/>
          <w:szCs w:val="24"/>
          <w:lang w:eastAsia="es-CO"/>
        </w:rPr>
        <w:t xml:space="preserve"> recursos de formación bilaterales y europeos, etc. (cf. Más abajo)</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Señalemos que hay que permitir mucha flexibilidad en esta enseñanza de</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áreas</w:t>
      </w:r>
      <w:proofErr w:type="gramEnd"/>
      <w:r w:rsidRPr="001325C5">
        <w:rPr>
          <w:rFonts w:ascii="Arial" w:hAnsi="Arial" w:cs="Arial"/>
          <w:sz w:val="24"/>
          <w:szCs w:val="24"/>
          <w:lang w:eastAsia="es-CO"/>
        </w:rPr>
        <w:t xml:space="preserve"> en los dos idiomas. Y si bien procede empezar desde el comienzo de las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clases</w:t>
      </w:r>
      <w:proofErr w:type="gramEnd"/>
      <w:r w:rsidRPr="001325C5">
        <w:rPr>
          <w:rFonts w:ascii="Arial" w:hAnsi="Arial" w:cs="Arial"/>
          <w:sz w:val="24"/>
          <w:szCs w:val="24"/>
          <w:lang w:eastAsia="es-CO"/>
        </w:rPr>
        <w:t xml:space="preserve"> (a partir de la tercera o cuarta semana), es recomendable "dosificar"</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adecuadamente</w:t>
      </w:r>
      <w:proofErr w:type="gramEnd"/>
      <w:r w:rsidRPr="001325C5">
        <w:rPr>
          <w:rFonts w:ascii="Arial" w:hAnsi="Arial" w:cs="Arial"/>
          <w:sz w:val="24"/>
          <w:szCs w:val="24"/>
          <w:lang w:eastAsia="es-CO"/>
        </w:rPr>
        <w:t xml:space="preserve"> la progresión, en función del alumnado y de las condiciones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del</w:t>
      </w:r>
      <w:proofErr w:type="gramEnd"/>
      <w:r w:rsidRPr="001325C5">
        <w:rPr>
          <w:rFonts w:ascii="Arial" w:hAnsi="Arial" w:cs="Arial"/>
          <w:sz w:val="24"/>
          <w:szCs w:val="24"/>
          <w:lang w:eastAsia="es-CO"/>
        </w:rPr>
        <w:t xml:space="preserve"> contexto.</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lastRenderedPageBreak/>
        <w:t>Entonces ¿qué horario establecer para el profesorado de inglés?</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En función de las propuestas pedagógicas anteriores, el horario-tipo del</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profesorado</w:t>
      </w:r>
      <w:proofErr w:type="gramEnd"/>
      <w:r w:rsidRPr="001325C5">
        <w:rPr>
          <w:rFonts w:ascii="Arial" w:hAnsi="Arial" w:cs="Arial"/>
          <w:sz w:val="24"/>
          <w:szCs w:val="24"/>
          <w:lang w:eastAsia="es-CO"/>
        </w:rPr>
        <w:t xml:space="preserve"> de inglés en la sección bilingüe podría estar constituido por tres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tiempos</w:t>
      </w:r>
      <w:proofErr w:type="gramEnd"/>
      <w:r w:rsidRPr="001325C5">
        <w:rPr>
          <w:rFonts w:ascii="Arial" w:hAnsi="Arial" w:cs="Arial"/>
          <w:sz w:val="24"/>
          <w:szCs w:val="24"/>
          <w:lang w:eastAsia="es-CO"/>
        </w:rPr>
        <w:t xml:space="preserve"> semanales de desigual importancia cuantitativa; por supuesto, estas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indicaciones</w:t>
      </w:r>
      <w:proofErr w:type="gramEnd"/>
      <w:r w:rsidRPr="001325C5">
        <w:rPr>
          <w:rFonts w:ascii="Arial" w:hAnsi="Arial" w:cs="Arial"/>
          <w:sz w:val="24"/>
          <w:szCs w:val="24"/>
          <w:lang w:eastAsia="es-CO"/>
        </w:rPr>
        <w:t xml:space="preserve"> serán consideradas como infinitamente fluctuantes y flexibles,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según</w:t>
      </w:r>
      <w:proofErr w:type="gramEnd"/>
      <w:r w:rsidRPr="001325C5">
        <w:rPr>
          <w:rFonts w:ascii="Arial" w:hAnsi="Arial" w:cs="Arial"/>
          <w:sz w:val="24"/>
          <w:szCs w:val="24"/>
          <w:lang w:eastAsia="es-CO"/>
        </w:rPr>
        <w:t xml:space="preserve"> los momentos y los temas tratados...</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Un primer tiempo (la mitad al menos) dedicado a la enseñanza-aprendizaje del</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inglés</w:t>
      </w:r>
      <w:proofErr w:type="gramEnd"/>
      <w:r w:rsidRPr="001325C5">
        <w:rPr>
          <w:rFonts w:ascii="Arial" w:hAnsi="Arial" w:cs="Arial"/>
          <w:sz w:val="24"/>
          <w:szCs w:val="24"/>
          <w:lang w:eastAsia="es-CO"/>
        </w:rPr>
        <w:t xml:space="preserve"> como tal, con el objetivo específico de preparar para la utilización del</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inglés</w:t>
      </w:r>
      <w:proofErr w:type="gramEnd"/>
      <w:r w:rsidRPr="001325C5">
        <w:rPr>
          <w:rFonts w:ascii="Arial" w:hAnsi="Arial" w:cs="Arial"/>
          <w:sz w:val="24"/>
          <w:szCs w:val="24"/>
          <w:lang w:eastAsia="es-CO"/>
        </w:rPr>
        <w:t xml:space="preserve"> como lengua de aprendizaje.</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Un segundo tiempo para "dar inglés" en relación con la enseñanza del español,</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ya</w:t>
      </w:r>
      <w:proofErr w:type="gramEnd"/>
      <w:r w:rsidRPr="001325C5">
        <w:rPr>
          <w:rFonts w:ascii="Arial" w:hAnsi="Arial" w:cs="Arial"/>
          <w:sz w:val="24"/>
          <w:szCs w:val="24"/>
          <w:lang w:eastAsia="es-CO"/>
        </w:rPr>
        <w:t xml:space="preserve"> sea a propósito de los proyectos pedagógicos bilingües mencionados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anteriormente</w:t>
      </w:r>
      <w:proofErr w:type="gramEnd"/>
      <w:r w:rsidRPr="001325C5">
        <w:rPr>
          <w:rFonts w:ascii="Arial" w:hAnsi="Arial" w:cs="Arial"/>
          <w:sz w:val="24"/>
          <w:szCs w:val="24"/>
          <w:lang w:eastAsia="es-CO"/>
        </w:rPr>
        <w:t>, ya sea organizando secuencias centradas en los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funcionamientos</w:t>
      </w:r>
      <w:proofErr w:type="gramEnd"/>
      <w:r w:rsidRPr="001325C5">
        <w:rPr>
          <w:rFonts w:ascii="Arial" w:hAnsi="Arial" w:cs="Arial"/>
          <w:sz w:val="24"/>
          <w:szCs w:val="24"/>
          <w:lang w:eastAsia="es-CO"/>
        </w:rPr>
        <w:t xml:space="preserve"> </w:t>
      </w:r>
      <w:proofErr w:type="spellStart"/>
      <w:r w:rsidRPr="001325C5">
        <w:rPr>
          <w:rFonts w:ascii="Arial" w:hAnsi="Arial" w:cs="Arial"/>
          <w:sz w:val="24"/>
          <w:szCs w:val="24"/>
          <w:lang w:eastAsia="es-CO"/>
        </w:rPr>
        <w:t>comparatívos</w:t>
      </w:r>
      <w:proofErr w:type="spellEnd"/>
      <w:r w:rsidRPr="001325C5">
        <w:rPr>
          <w:rFonts w:ascii="Arial" w:hAnsi="Arial" w:cs="Arial"/>
          <w:sz w:val="24"/>
          <w:szCs w:val="24"/>
          <w:lang w:eastAsia="es-CO"/>
        </w:rPr>
        <w:t>-contrastivos de las dos lenguas, como asimismo</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ya</w:t>
      </w:r>
      <w:proofErr w:type="gramEnd"/>
      <w:r w:rsidRPr="001325C5">
        <w:rPr>
          <w:rFonts w:ascii="Arial" w:hAnsi="Arial" w:cs="Arial"/>
          <w:sz w:val="24"/>
          <w:szCs w:val="24"/>
          <w:lang w:eastAsia="es-CO"/>
        </w:rPr>
        <w:t xml:space="preserve"> hemos indicado.</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Un tercer tiempo para "dar inglés" en relación con las enseñanzas de áreas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impartidas</w:t>
      </w:r>
      <w:proofErr w:type="gramEnd"/>
      <w:r w:rsidRPr="001325C5">
        <w:rPr>
          <w:rFonts w:ascii="Arial" w:hAnsi="Arial" w:cs="Arial"/>
          <w:sz w:val="24"/>
          <w:szCs w:val="24"/>
          <w:lang w:eastAsia="es-CO"/>
        </w:rPr>
        <w:t xml:space="preserve"> en inglés...</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Las reuniones de coordinación entre docentes de diferentes áreas lograrán</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que</w:t>
      </w:r>
      <w:proofErr w:type="gramEnd"/>
      <w:r w:rsidRPr="001325C5">
        <w:rPr>
          <w:rFonts w:ascii="Arial" w:hAnsi="Arial" w:cs="Arial"/>
          <w:sz w:val="24"/>
          <w:szCs w:val="24"/>
          <w:lang w:eastAsia="es-CO"/>
        </w:rPr>
        <w:t xml:space="preserve"> todos los miembros del equipo docente de la sección bilingüe conozcan los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contenidos</w:t>
      </w:r>
      <w:proofErr w:type="gramEnd"/>
      <w:r w:rsidRPr="001325C5">
        <w:rPr>
          <w:rFonts w:ascii="Arial" w:hAnsi="Arial" w:cs="Arial"/>
          <w:sz w:val="24"/>
          <w:szCs w:val="24"/>
          <w:lang w:eastAsia="es-CO"/>
        </w:rPr>
        <w:t xml:space="preserve"> a impartir en las demás áreas y las competencias que el alumnado</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ha</w:t>
      </w:r>
      <w:proofErr w:type="gramEnd"/>
      <w:r w:rsidRPr="001325C5">
        <w:rPr>
          <w:rFonts w:ascii="Arial" w:hAnsi="Arial" w:cs="Arial"/>
          <w:sz w:val="24"/>
          <w:szCs w:val="24"/>
          <w:lang w:eastAsia="es-CO"/>
        </w:rPr>
        <w:t xml:space="preserve"> de alcanzar a través de estos contenidos. Como consecuencia de estas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comparaciones</w:t>
      </w:r>
      <w:proofErr w:type="gramEnd"/>
      <w:r w:rsidRPr="001325C5">
        <w:rPr>
          <w:rFonts w:ascii="Arial" w:hAnsi="Arial" w:cs="Arial"/>
          <w:sz w:val="24"/>
          <w:szCs w:val="24"/>
          <w:lang w:eastAsia="es-CO"/>
        </w:rPr>
        <w:t xml:space="preserve">, será más viable la elaboración de proyectos </w:t>
      </w:r>
      <w:proofErr w:type="spellStart"/>
      <w:r w:rsidRPr="001325C5">
        <w:rPr>
          <w:rFonts w:ascii="Arial" w:hAnsi="Arial" w:cs="Arial"/>
          <w:sz w:val="24"/>
          <w:szCs w:val="24"/>
          <w:lang w:eastAsia="es-CO"/>
        </w:rPr>
        <w:t>pluriculturales</w:t>
      </w:r>
      <w:proofErr w:type="spellEnd"/>
      <w:r w:rsidRPr="001325C5">
        <w:rPr>
          <w:rFonts w:ascii="Arial" w:hAnsi="Arial" w:cs="Arial"/>
          <w:sz w:val="24"/>
          <w:szCs w:val="24"/>
          <w:lang w:eastAsia="es-CO"/>
        </w:rPr>
        <w:t xml:space="preserve"> y</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multidisciplinares</w:t>
      </w:r>
      <w:proofErr w:type="gramEnd"/>
      <w:r w:rsidRPr="001325C5">
        <w:rPr>
          <w:rFonts w:ascii="Arial" w:hAnsi="Arial" w:cs="Arial"/>
          <w:sz w:val="24"/>
          <w:szCs w:val="24"/>
          <w:lang w:eastAsia="es-CO"/>
        </w:rPr>
        <w:t>.</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 xml:space="preserve">El profesorado del área incorporada en </w:t>
      </w:r>
      <w:proofErr w:type="gramStart"/>
      <w:r w:rsidRPr="001325C5">
        <w:rPr>
          <w:rFonts w:ascii="Arial" w:hAnsi="Arial" w:cs="Arial"/>
          <w:sz w:val="24"/>
          <w:szCs w:val="24"/>
          <w:lang w:eastAsia="es-CO"/>
        </w:rPr>
        <w:t>las sección bilingüe</w:t>
      </w:r>
      <w:proofErr w:type="gramEnd"/>
      <w:r w:rsidRPr="001325C5">
        <w:rPr>
          <w:rFonts w:ascii="Arial" w:hAnsi="Arial" w:cs="Arial"/>
          <w:sz w:val="24"/>
          <w:szCs w:val="24"/>
          <w:lang w:eastAsia="es-CO"/>
        </w:rPr>
        <w:t>, además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de</w:t>
      </w:r>
      <w:proofErr w:type="gramEnd"/>
      <w:r w:rsidRPr="001325C5">
        <w:rPr>
          <w:rFonts w:ascii="Arial" w:hAnsi="Arial" w:cs="Arial"/>
          <w:sz w:val="24"/>
          <w:szCs w:val="24"/>
          <w:lang w:eastAsia="es-CO"/>
        </w:rPr>
        <w:t xml:space="preserve"> tomar contacto con las técnicas empleadas en la enseñanza de las lenguas,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deberá</w:t>
      </w:r>
      <w:proofErr w:type="gramEnd"/>
      <w:r w:rsidRPr="001325C5">
        <w:rPr>
          <w:rFonts w:ascii="Arial" w:hAnsi="Arial" w:cs="Arial"/>
          <w:sz w:val="24"/>
          <w:szCs w:val="24"/>
          <w:lang w:eastAsia="es-CO"/>
        </w:rPr>
        <w:t xml:space="preserve"> priorizar los contenidos más relevantes para que el alumnado adquiera</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lastRenderedPageBreak/>
        <w:t>una</w:t>
      </w:r>
      <w:proofErr w:type="gramEnd"/>
      <w:r w:rsidRPr="001325C5">
        <w:rPr>
          <w:rFonts w:ascii="Arial" w:hAnsi="Arial" w:cs="Arial"/>
          <w:sz w:val="24"/>
          <w:szCs w:val="24"/>
          <w:lang w:eastAsia="es-CO"/>
        </w:rPr>
        <w:t xml:space="preserve"> competencia </w:t>
      </w:r>
      <w:proofErr w:type="spellStart"/>
      <w:r w:rsidRPr="001325C5">
        <w:rPr>
          <w:rFonts w:ascii="Arial" w:hAnsi="Arial" w:cs="Arial"/>
          <w:sz w:val="24"/>
          <w:szCs w:val="24"/>
          <w:lang w:eastAsia="es-CO"/>
        </w:rPr>
        <w:t>pluricultural</w:t>
      </w:r>
      <w:proofErr w:type="spellEnd"/>
      <w:r w:rsidRPr="001325C5">
        <w:rPr>
          <w:rFonts w:ascii="Arial" w:hAnsi="Arial" w:cs="Arial"/>
          <w:sz w:val="24"/>
          <w:szCs w:val="24"/>
          <w:lang w:eastAsia="es-CO"/>
        </w:rPr>
        <w:t>.</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Como se usan las lenguas como vehículo para transmitir los contenidos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elegidos</w:t>
      </w:r>
      <w:proofErr w:type="gramEnd"/>
      <w:r w:rsidRPr="001325C5">
        <w:rPr>
          <w:rFonts w:ascii="Arial" w:hAnsi="Arial" w:cs="Arial"/>
          <w:sz w:val="24"/>
          <w:szCs w:val="24"/>
          <w:lang w:eastAsia="es-CO"/>
        </w:rPr>
        <w:t>, se ha de estar alerta a las connotaciones que el léxico empleado</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comporta</w:t>
      </w:r>
      <w:proofErr w:type="gramEnd"/>
      <w:r w:rsidRPr="001325C5">
        <w:rPr>
          <w:rFonts w:ascii="Arial" w:hAnsi="Arial" w:cs="Arial"/>
          <w:sz w:val="24"/>
          <w:szCs w:val="24"/>
          <w:lang w:eastAsia="es-CO"/>
        </w:rPr>
        <w:t>. La coordinación con el resto del profesorado permitirá estructurar el</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aprendizaje</w:t>
      </w:r>
      <w:proofErr w:type="gramEnd"/>
      <w:r w:rsidRPr="001325C5">
        <w:rPr>
          <w:rFonts w:ascii="Arial" w:hAnsi="Arial" w:cs="Arial"/>
          <w:sz w:val="24"/>
          <w:szCs w:val="24"/>
          <w:lang w:eastAsia="es-CO"/>
        </w:rPr>
        <w:t xml:space="preserve"> del alumnado para que tome conciencia de lo que ha aprendido y</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para</w:t>
      </w:r>
      <w:proofErr w:type="gramEnd"/>
      <w:r w:rsidRPr="001325C5">
        <w:rPr>
          <w:rFonts w:ascii="Arial" w:hAnsi="Arial" w:cs="Arial"/>
          <w:sz w:val="24"/>
          <w:szCs w:val="24"/>
          <w:lang w:eastAsia="es-CO"/>
        </w:rPr>
        <w:t xml:space="preserve"> que dicha estructuración evite la dispersión y el fraccionamiento de los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conocimientos</w:t>
      </w:r>
      <w:proofErr w:type="gramEnd"/>
      <w:r w:rsidRPr="001325C5">
        <w:rPr>
          <w:rFonts w:ascii="Arial" w:hAnsi="Arial" w:cs="Arial"/>
          <w:sz w:val="24"/>
          <w:szCs w:val="24"/>
          <w:lang w:eastAsia="es-CO"/>
        </w:rPr>
        <w:t xml:space="preserve"> estableciéndose pasarelas entre las distintas áreas, se pondrá el</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acento</w:t>
      </w:r>
      <w:proofErr w:type="gramEnd"/>
      <w:r w:rsidRPr="001325C5">
        <w:rPr>
          <w:rFonts w:ascii="Arial" w:hAnsi="Arial" w:cs="Arial"/>
          <w:sz w:val="24"/>
          <w:szCs w:val="24"/>
          <w:lang w:eastAsia="es-CO"/>
        </w:rPr>
        <w:t xml:space="preserve"> en los temas transversales y en el uso interdisciplinar de las lenguas</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como</w:t>
      </w:r>
      <w:proofErr w:type="gramEnd"/>
      <w:r w:rsidRPr="001325C5">
        <w:rPr>
          <w:rFonts w:ascii="Arial" w:hAnsi="Arial" w:cs="Arial"/>
          <w:sz w:val="24"/>
          <w:szCs w:val="24"/>
          <w:lang w:eastAsia="es-CO"/>
        </w:rPr>
        <w:t xml:space="preserve"> herramientas para acceder al saber.</w:t>
      </w:r>
    </w:p>
    <w:p w:rsidR="00680220" w:rsidRPr="001325C5" w:rsidRDefault="00680220" w:rsidP="001325C5">
      <w:pPr>
        <w:jc w:val="both"/>
        <w:rPr>
          <w:rFonts w:ascii="Arial" w:hAnsi="Arial" w:cs="Arial"/>
          <w:sz w:val="24"/>
          <w:szCs w:val="24"/>
          <w:lang w:eastAsia="es-CO"/>
        </w:rPr>
      </w:pPr>
      <w:r w:rsidRPr="001325C5">
        <w:rPr>
          <w:rFonts w:ascii="Arial" w:hAnsi="Arial" w:cs="Arial"/>
          <w:sz w:val="24"/>
          <w:szCs w:val="24"/>
          <w:lang w:eastAsia="es-CO"/>
        </w:rPr>
        <w:t>Las reuniones periódicas de los equipos docentes deberán tener como fin</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establecer</w:t>
      </w:r>
      <w:proofErr w:type="gramEnd"/>
      <w:r w:rsidRPr="001325C5">
        <w:rPr>
          <w:rFonts w:ascii="Arial" w:hAnsi="Arial" w:cs="Arial"/>
          <w:sz w:val="24"/>
          <w:szCs w:val="24"/>
          <w:lang w:eastAsia="es-CO"/>
        </w:rPr>
        <w:t xml:space="preserve"> las pautas de selección de contenidos a impartir, secuenciación de</w:t>
      </w:r>
    </w:p>
    <w:p w:rsidR="00680220" w:rsidRPr="001325C5" w:rsidRDefault="00680220" w:rsidP="001325C5">
      <w:pPr>
        <w:jc w:val="both"/>
        <w:rPr>
          <w:rFonts w:ascii="Arial" w:hAnsi="Arial" w:cs="Arial"/>
          <w:sz w:val="24"/>
          <w:szCs w:val="24"/>
          <w:lang w:eastAsia="es-CO"/>
        </w:rPr>
      </w:pPr>
      <w:proofErr w:type="gramStart"/>
      <w:r w:rsidRPr="001325C5">
        <w:rPr>
          <w:rFonts w:ascii="Arial" w:hAnsi="Arial" w:cs="Arial"/>
          <w:sz w:val="24"/>
          <w:szCs w:val="24"/>
          <w:lang w:eastAsia="es-CO"/>
        </w:rPr>
        <w:t>los</w:t>
      </w:r>
      <w:proofErr w:type="gramEnd"/>
      <w:r w:rsidRPr="001325C5">
        <w:rPr>
          <w:rFonts w:ascii="Arial" w:hAnsi="Arial" w:cs="Arial"/>
          <w:sz w:val="24"/>
          <w:szCs w:val="24"/>
          <w:lang w:eastAsia="es-CO"/>
        </w:rPr>
        <w:t xml:space="preserve"> mismos, actividades necesarias para desarrollarlos y, posteriormente,</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3) Metodología</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Las "secciones bilingües español - inglés" creemos deben funcionar según algunos principios y métodos cuya eficacia ha sido probada en el mundo.</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La enseñanza de la lengua inglesa (denominada L2) será reforzada y</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articulada</w:t>
      </w:r>
      <w:proofErr w:type="gramEnd"/>
      <w:r w:rsidRPr="001325C5">
        <w:rPr>
          <w:rFonts w:ascii="Arial" w:hAnsi="Arial" w:cs="Arial"/>
          <w:sz w:val="24"/>
          <w:szCs w:val="24"/>
          <w:lang w:eastAsia="es-CO"/>
        </w:rPr>
        <w:t xml:space="preserve"> con la enseñanza de la lengua española (denominada L1)</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En el primer ciclo de primaria habrá 3 horas de lengua inglesa en lugar de dos. Pero lo primordial, sin duda más cualitativo que cuantitativo, es que una de las características 'de la enseñanza bilingüe consiste en articular L2 sobre L1, apoyarse en L1 para introducir L2.</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De ahí el concepto de "Ll lengua piloto", o también considerar Ll como una</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"lengua de acogida". En efecto, el alumnado tiene ya enormes capacidades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discursivas</w:t>
      </w:r>
      <w:proofErr w:type="gramEnd"/>
      <w:r w:rsidRPr="001325C5">
        <w:rPr>
          <w:rFonts w:ascii="Arial" w:hAnsi="Arial" w:cs="Arial"/>
          <w:sz w:val="24"/>
          <w:szCs w:val="24"/>
          <w:lang w:eastAsia="es-CO"/>
        </w:rPr>
        <w:t xml:space="preserve"> y lingüísticas, gracias a Ll, y es importante tenerlas en cuenta.</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Así pues, tan pronto como se emplee L2. Se procurará utilizar unas secuencias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en</w:t>
      </w:r>
      <w:proofErr w:type="gramEnd"/>
      <w:r w:rsidRPr="001325C5">
        <w:rPr>
          <w:rFonts w:ascii="Arial" w:hAnsi="Arial" w:cs="Arial"/>
          <w:sz w:val="24"/>
          <w:szCs w:val="24"/>
          <w:lang w:eastAsia="es-CO"/>
        </w:rPr>
        <w:t xml:space="preserve"> las que la lengua inglesa retome situaciones, descripciones, temas, ya visto </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en</w:t>
      </w:r>
      <w:proofErr w:type="gramEnd"/>
      <w:r w:rsidRPr="001325C5">
        <w:rPr>
          <w:rFonts w:ascii="Arial" w:hAnsi="Arial" w:cs="Arial"/>
          <w:sz w:val="24"/>
          <w:szCs w:val="24"/>
          <w:lang w:eastAsia="es-CO"/>
        </w:rPr>
        <w:t xml:space="preserve"> lengua española (Ll)... tanto para el escrito como para el oral.</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lastRenderedPageBreak/>
        <w:t>Asimismo se harán traducciones sencillas, a partir del "aquí y ahora" del alumnado tanto para el escrito como para el oral. Naturalmente, se trabajará de preferencia, en un primer momento, sobre las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capacidades</w:t>
      </w:r>
      <w:proofErr w:type="gramEnd"/>
      <w:r w:rsidRPr="001325C5">
        <w:rPr>
          <w:rFonts w:ascii="Arial" w:hAnsi="Arial" w:cs="Arial"/>
          <w:sz w:val="24"/>
          <w:szCs w:val="24"/>
          <w:lang w:eastAsia="es-CO"/>
        </w:rPr>
        <w:t xml:space="preserve"> de comprensión.</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La enseñanza DE y EN inglés será reforzada continuamente gracias al</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auxiliar</w:t>
      </w:r>
      <w:proofErr w:type="gramEnd"/>
      <w:r w:rsidRPr="001325C5">
        <w:rPr>
          <w:rFonts w:ascii="Arial" w:hAnsi="Arial" w:cs="Arial"/>
          <w:sz w:val="24"/>
          <w:szCs w:val="24"/>
          <w:lang w:eastAsia="es-CO"/>
        </w:rPr>
        <w:t xml:space="preserve"> de conversación.</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xml:space="preserve">El auxiliar de conversación se dedicará especialmente a este proyecto de cooperación lingüística y </w:t>
      </w:r>
      <w:proofErr w:type="gramStart"/>
      <w:r w:rsidRPr="001325C5">
        <w:rPr>
          <w:rFonts w:ascii="Arial" w:hAnsi="Arial" w:cs="Arial"/>
          <w:sz w:val="24"/>
          <w:szCs w:val="24"/>
          <w:lang w:eastAsia="es-CO"/>
        </w:rPr>
        <w:t>educativa .</w:t>
      </w:r>
      <w:proofErr w:type="gramEnd"/>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Sus tareas específicas han de ser cuidadosamente definidas: deberá ayudar al</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desarrollo</w:t>
      </w:r>
      <w:proofErr w:type="gramEnd"/>
      <w:r w:rsidRPr="001325C5">
        <w:rPr>
          <w:rFonts w:ascii="Arial" w:hAnsi="Arial" w:cs="Arial"/>
          <w:sz w:val="24"/>
          <w:szCs w:val="24"/>
          <w:lang w:eastAsia="es-CO"/>
        </w:rPr>
        <w:t xml:space="preserve"> de la comunicación natural en el alumnado, pero encuadrando sus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intervenciones</w:t>
      </w:r>
      <w:proofErr w:type="gramEnd"/>
      <w:r w:rsidRPr="001325C5">
        <w:rPr>
          <w:rFonts w:ascii="Arial" w:hAnsi="Arial" w:cs="Arial"/>
          <w:sz w:val="24"/>
          <w:szCs w:val="24"/>
          <w:lang w:eastAsia="es-CO"/>
        </w:rPr>
        <w:t>, de manera explícita, en el marco de las actividades puestas en marcha por el profesorado.</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Por consiguiente, el auxiliar de conversación deberá contribuir a la labor del</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profesorado</w:t>
      </w:r>
      <w:proofErr w:type="gramEnd"/>
      <w:r w:rsidRPr="001325C5">
        <w:rPr>
          <w:rFonts w:ascii="Arial" w:hAnsi="Arial" w:cs="Arial"/>
          <w:sz w:val="24"/>
          <w:szCs w:val="24"/>
          <w:lang w:eastAsia="es-CO"/>
        </w:rPr>
        <w:t xml:space="preserve"> (comentarios de la actualidad, canciones, representaciones teatrales) pero también colaborar en la preparación y el desarrollo de las actividades EN inglés (pronunciación, búsqueda de documentos, elaboración de síntesis, de resúmenes...).</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xml:space="preserve">El auxiliar de conversación colaborará con el profesorado en inglés. </w:t>
      </w:r>
      <w:proofErr w:type="gramStart"/>
      <w:r w:rsidRPr="001325C5">
        <w:rPr>
          <w:rFonts w:ascii="Arial" w:hAnsi="Arial" w:cs="Arial"/>
          <w:sz w:val="24"/>
          <w:szCs w:val="24"/>
          <w:lang w:eastAsia="es-CO"/>
        </w:rPr>
        <w:t>trabajando</w:t>
      </w:r>
      <w:proofErr w:type="gramEnd"/>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con</w:t>
      </w:r>
      <w:proofErr w:type="gramEnd"/>
      <w:r w:rsidRPr="001325C5">
        <w:rPr>
          <w:rFonts w:ascii="Arial" w:hAnsi="Arial" w:cs="Arial"/>
          <w:sz w:val="24"/>
          <w:szCs w:val="24"/>
          <w:lang w:eastAsia="es-CO"/>
        </w:rPr>
        <w:t xml:space="preserve"> </w:t>
      </w:r>
      <w:proofErr w:type="spellStart"/>
      <w:r w:rsidRPr="001325C5">
        <w:rPr>
          <w:rFonts w:ascii="Arial" w:hAnsi="Arial" w:cs="Arial"/>
          <w:sz w:val="24"/>
          <w:szCs w:val="24"/>
          <w:lang w:eastAsia="es-CO"/>
        </w:rPr>
        <w:t>el</w:t>
      </w:r>
      <w:proofErr w:type="spellEnd"/>
      <w:r w:rsidRPr="001325C5">
        <w:rPr>
          <w:rFonts w:ascii="Arial" w:hAnsi="Arial" w:cs="Arial"/>
          <w:sz w:val="24"/>
          <w:szCs w:val="24"/>
          <w:lang w:eastAsia="es-CO"/>
        </w:rPr>
        <w:t xml:space="preserve"> antes, o durante la clase...según diversas modalidades (todo el grupo,</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la</w:t>
      </w:r>
      <w:proofErr w:type="gramEnd"/>
      <w:r w:rsidRPr="001325C5">
        <w:rPr>
          <w:rFonts w:ascii="Arial" w:hAnsi="Arial" w:cs="Arial"/>
          <w:sz w:val="24"/>
          <w:szCs w:val="24"/>
          <w:lang w:eastAsia="es-CO"/>
        </w:rPr>
        <w:t xml:space="preserve"> mitad del grupo, etc.)...</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Para mejorar las competencias lingüísticas del alumnado que aprende una lengua extranjera a través del estudio de otras áreas, es necesario diseñar actividades que sean significativas y funcionales para ellos. Además, el grupo de docentes que trabaje una misma unidad didáctica deberá tener en cuenta la</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atención</w:t>
      </w:r>
      <w:proofErr w:type="gramEnd"/>
      <w:r w:rsidRPr="001325C5">
        <w:rPr>
          <w:rFonts w:ascii="Arial" w:hAnsi="Arial" w:cs="Arial"/>
          <w:sz w:val="24"/>
          <w:szCs w:val="24"/>
          <w:lang w:eastAsia="es-CO"/>
        </w:rPr>
        <w:t xml:space="preserve"> a la diversidad de la clase y elaborar ejercicios de ampliación del</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conocimiento</w:t>
      </w:r>
      <w:proofErr w:type="gramEnd"/>
      <w:r w:rsidRPr="001325C5">
        <w:rPr>
          <w:rFonts w:ascii="Arial" w:hAnsi="Arial" w:cs="Arial"/>
          <w:sz w:val="24"/>
          <w:szCs w:val="24"/>
          <w:lang w:eastAsia="es-CO"/>
        </w:rPr>
        <w:t xml:space="preserve">, pero también de refuerzo. De ahí que dentro de una misma secuencia de contenidos, las tareas a desarrollar por el alumnado tendrán varios grados de dificultad y deberán ser diversas para que fomenten la motivación del alumnado. Dichas actividades estimularán la autoestima del alumnado ya que al poder ir progresando a su ritmo, sentirá que el esfuerzo brindado ha merecido la </w:t>
      </w:r>
      <w:r w:rsidRPr="001325C5">
        <w:rPr>
          <w:rFonts w:ascii="Arial" w:hAnsi="Arial" w:cs="Arial"/>
          <w:sz w:val="24"/>
          <w:szCs w:val="24"/>
          <w:lang w:eastAsia="es-CO"/>
        </w:rPr>
        <w:lastRenderedPageBreak/>
        <w:t>pena. Se incluirán también tareas que, poco a poco y en función de la edad del alumnado, vayan fomentando un aprendizaje cada vez más autónomo.</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En definitiva las actividades promoverán una actividad mental que desarrollará sus competencias metalingüísticas, viendo el alumnado incrementada su capacidad  de aprendizaje, su flexibilidad intelectual, sus competencias en cuanto a la conceptualización y a la abstracción. En efecto, no se trata de “traducir” ejercicios propios del área que se imparte en la segunda lengua, sino de reformular, de “decir de otra manera”, de ver la realidad desde otro prisma, de ir más allá del primer contenido semántico que brinda la lengua materna.</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xml:space="preserve">El profesorado creará las actividades teniendo en cuenta cómo se articulan dentro de la secuencia (clase expositiva, por descubrimiento, por proyectos, </w:t>
      </w:r>
      <w:proofErr w:type="spellStart"/>
      <w:r w:rsidRPr="001325C5">
        <w:rPr>
          <w:rFonts w:ascii="Arial" w:hAnsi="Arial" w:cs="Arial"/>
          <w:sz w:val="24"/>
          <w:szCs w:val="24"/>
          <w:lang w:eastAsia="es-CO"/>
        </w:rPr>
        <w:t>etc</w:t>
      </w:r>
      <w:proofErr w:type="spellEnd"/>
      <w:r w:rsidRPr="001325C5">
        <w:rPr>
          <w:rFonts w:ascii="Arial" w:hAnsi="Arial" w:cs="Arial"/>
          <w:sz w:val="24"/>
          <w:szCs w:val="24"/>
          <w:lang w:eastAsia="es-CO"/>
        </w:rPr>
        <w:t xml:space="preserve">), los papeles que desempeñará el alumnado (participativo, cooperativo, </w:t>
      </w:r>
      <w:proofErr w:type="spellStart"/>
      <w:r w:rsidRPr="001325C5">
        <w:rPr>
          <w:rFonts w:ascii="Arial" w:hAnsi="Arial" w:cs="Arial"/>
          <w:sz w:val="24"/>
          <w:szCs w:val="24"/>
          <w:lang w:eastAsia="es-CO"/>
        </w:rPr>
        <w:t>etc</w:t>
      </w:r>
      <w:proofErr w:type="spellEnd"/>
      <w:r w:rsidRPr="001325C5">
        <w:rPr>
          <w:rFonts w:ascii="Arial" w:hAnsi="Arial" w:cs="Arial"/>
          <w:sz w:val="24"/>
          <w:szCs w:val="24"/>
          <w:lang w:eastAsia="es-CO"/>
        </w:rPr>
        <w:t xml:space="preserve">), las formas de agrupamiento que adoptará la clase (gran grupo, equipos fijos, grupos móviles, </w:t>
      </w:r>
      <w:proofErr w:type="spellStart"/>
      <w:r w:rsidRPr="001325C5">
        <w:rPr>
          <w:rFonts w:ascii="Arial" w:hAnsi="Arial" w:cs="Arial"/>
          <w:sz w:val="24"/>
          <w:szCs w:val="24"/>
          <w:lang w:eastAsia="es-CO"/>
        </w:rPr>
        <w:t>etc</w:t>
      </w:r>
      <w:proofErr w:type="spellEnd"/>
      <w:r w:rsidRPr="001325C5">
        <w:rPr>
          <w:rFonts w:ascii="Arial" w:hAnsi="Arial" w:cs="Arial"/>
          <w:sz w:val="24"/>
          <w:szCs w:val="24"/>
          <w:lang w:eastAsia="es-CO"/>
        </w:rPr>
        <w:t xml:space="preserve">), la manera en que habrá de distribuir el espacio y el tiempo y el sistema de organización de los contenidos más adecuado para las tareas (interdisciplinar, globalizador, </w:t>
      </w:r>
      <w:proofErr w:type="spellStart"/>
      <w:r w:rsidRPr="001325C5">
        <w:rPr>
          <w:rFonts w:ascii="Arial" w:hAnsi="Arial" w:cs="Arial"/>
          <w:sz w:val="24"/>
          <w:szCs w:val="24"/>
          <w:lang w:eastAsia="es-CO"/>
        </w:rPr>
        <w:t>etc</w:t>
      </w:r>
      <w:proofErr w:type="spellEnd"/>
      <w:r w:rsidRPr="001325C5">
        <w:rPr>
          <w:rFonts w:ascii="Arial" w:hAnsi="Arial" w:cs="Arial"/>
          <w:sz w:val="24"/>
          <w:szCs w:val="24"/>
          <w:lang w:eastAsia="es-CO"/>
        </w:rPr>
        <w:t>)</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Los métodos o estrategias serán múltiples y complementarios ya que cualquier</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situación</w:t>
      </w:r>
      <w:proofErr w:type="gramEnd"/>
      <w:r w:rsidRPr="001325C5">
        <w:rPr>
          <w:rFonts w:ascii="Arial" w:hAnsi="Arial" w:cs="Arial"/>
          <w:sz w:val="24"/>
          <w:szCs w:val="24"/>
          <w:lang w:eastAsia="es-CO"/>
        </w:rPr>
        <w:t xml:space="preserve"> de aprendizaje está sometida a un gran número de variables: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edad</w:t>
      </w:r>
      <w:proofErr w:type="gramEnd"/>
      <w:r w:rsidRPr="001325C5">
        <w:rPr>
          <w:rFonts w:ascii="Arial" w:hAnsi="Arial" w:cs="Arial"/>
          <w:sz w:val="24"/>
          <w:szCs w:val="24"/>
          <w:lang w:eastAsia="es-CO"/>
        </w:rPr>
        <w:t xml:space="preserve"> de los alumnos, la homogeneidad o heterogeneidad de la clase, los conocimientos anteriores, el grado de motivación y los recursos de que se dispone. Un enfoque ecléctico que nos permita recoger lo mejor de cada una de las propuestas metodológicas realizadas a lo largo del tiempo para adaptarnos a las diferentes realidades educativas de cada momento. Se seleccionará las estrategias más adecuadas en cada momento dependiendo de lo que se desee conseguir; con quien y en </w:t>
      </w:r>
      <w:proofErr w:type="spellStart"/>
      <w:r w:rsidRPr="001325C5">
        <w:rPr>
          <w:rFonts w:ascii="Arial" w:hAnsi="Arial" w:cs="Arial"/>
          <w:sz w:val="24"/>
          <w:szCs w:val="24"/>
          <w:lang w:eastAsia="es-CO"/>
        </w:rPr>
        <w:t>que</w:t>
      </w:r>
      <w:proofErr w:type="spellEnd"/>
      <w:r w:rsidRPr="001325C5">
        <w:rPr>
          <w:rFonts w:ascii="Arial" w:hAnsi="Arial" w:cs="Arial"/>
          <w:sz w:val="24"/>
          <w:szCs w:val="24"/>
          <w:lang w:eastAsia="es-CO"/>
        </w:rPr>
        <w:t xml:space="preserve"> circunstancias.</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Teniendo esto en cuenta por un lado y por otro, que cada profesor aporta</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fruto</w:t>
      </w:r>
      <w:proofErr w:type="gramEnd"/>
      <w:r w:rsidRPr="001325C5">
        <w:rPr>
          <w:rFonts w:ascii="Arial" w:hAnsi="Arial" w:cs="Arial"/>
          <w:sz w:val="24"/>
          <w:szCs w:val="24"/>
          <w:lang w:eastAsia="es-CO"/>
        </w:rPr>
        <w:t xml:space="preserve"> de su experiencia y formación, un estilo distinto, podemos establecer que</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xml:space="preserve">3)    LA METODOLOGÍA  </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xml:space="preserve">Desde nuestro centro y establecido en el PEC se está trabajando una metodología significativa basada en el método de Ballester tal y como se nos ofrecer por ser un </w:t>
      </w:r>
      <w:proofErr w:type="spellStart"/>
      <w:r w:rsidRPr="001325C5">
        <w:rPr>
          <w:rFonts w:ascii="Arial" w:hAnsi="Arial" w:cs="Arial"/>
          <w:sz w:val="24"/>
          <w:szCs w:val="24"/>
          <w:lang w:eastAsia="es-CO"/>
        </w:rPr>
        <w:t>cento</w:t>
      </w:r>
      <w:proofErr w:type="spellEnd"/>
      <w:r w:rsidRPr="001325C5">
        <w:rPr>
          <w:rFonts w:ascii="Arial" w:hAnsi="Arial" w:cs="Arial"/>
          <w:sz w:val="24"/>
          <w:szCs w:val="24"/>
          <w:lang w:eastAsia="es-CO"/>
        </w:rPr>
        <w:t xml:space="preserve"> de atención preferente, el claustro </w:t>
      </w:r>
      <w:proofErr w:type="spellStart"/>
      <w:r w:rsidRPr="001325C5">
        <w:rPr>
          <w:rFonts w:ascii="Arial" w:hAnsi="Arial" w:cs="Arial"/>
          <w:sz w:val="24"/>
          <w:szCs w:val="24"/>
          <w:lang w:eastAsia="es-CO"/>
        </w:rPr>
        <w:t>esta</w:t>
      </w:r>
      <w:proofErr w:type="spellEnd"/>
      <w:r w:rsidRPr="001325C5">
        <w:rPr>
          <w:rFonts w:ascii="Arial" w:hAnsi="Arial" w:cs="Arial"/>
          <w:sz w:val="24"/>
          <w:szCs w:val="24"/>
          <w:lang w:eastAsia="es-CO"/>
        </w:rPr>
        <w:t xml:space="preserve"> recibiendo una formación continua en este sentido y se está ofreciendo un enfoque globalizador al partir del trabajo por proyectos que parte de nuestro plan lector. Partimos generalmente de nuestro entorno y las acciones realizadas en los proyectos abarca desde los tres años hasta sexto de primaria.</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lastRenderedPageBreak/>
        <w:t> Tendrá un enfoque integrador y debe estar basado en una línea que logre el equilibrio y complementariedad de los diferentes métodos y</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estilos</w:t>
      </w:r>
      <w:proofErr w:type="gramEnd"/>
      <w:r w:rsidRPr="001325C5">
        <w:rPr>
          <w:rFonts w:ascii="Arial" w:hAnsi="Arial" w:cs="Arial"/>
          <w:sz w:val="24"/>
          <w:szCs w:val="24"/>
          <w:lang w:eastAsia="es-CO"/>
        </w:rPr>
        <w:t xml:space="preserve"> existentes. Utilizando unos u otros en función de las necesidades de los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diferentes</w:t>
      </w:r>
      <w:proofErr w:type="gramEnd"/>
      <w:r w:rsidRPr="001325C5">
        <w:rPr>
          <w:rFonts w:ascii="Arial" w:hAnsi="Arial" w:cs="Arial"/>
          <w:sz w:val="24"/>
          <w:szCs w:val="24"/>
          <w:lang w:eastAsia="es-CO"/>
        </w:rPr>
        <w:t xml:space="preserve"> momentos y de la etapa, de las distintas tareas y situaciones, de la</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diversidad</w:t>
      </w:r>
      <w:proofErr w:type="gramEnd"/>
      <w:r w:rsidRPr="001325C5">
        <w:rPr>
          <w:rFonts w:ascii="Arial" w:hAnsi="Arial" w:cs="Arial"/>
          <w:sz w:val="24"/>
          <w:szCs w:val="24"/>
          <w:lang w:eastAsia="es-CO"/>
        </w:rPr>
        <w:t xml:space="preserve"> del alumnado, de los diferentes agrupamientos etc.</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Del mismo modo, las estrategias variarán tan frecuentemente como sea posible</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con</w:t>
      </w:r>
      <w:proofErr w:type="gramEnd"/>
      <w:r w:rsidRPr="001325C5">
        <w:rPr>
          <w:rFonts w:ascii="Arial" w:hAnsi="Arial" w:cs="Arial"/>
          <w:sz w:val="24"/>
          <w:szCs w:val="24"/>
          <w:lang w:eastAsia="es-CO"/>
        </w:rPr>
        <w:t xml:space="preserve"> el fin de evitar la monotonía que genera la repetición excesiva de las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mismas</w:t>
      </w:r>
      <w:proofErr w:type="gramEnd"/>
      <w:r w:rsidRPr="001325C5">
        <w:rPr>
          <w:rFonts w:ascii="Arial" w:hAnsi="Arial" w:cs="Arial"/>
          <w:sz w:val="24"/>
          <w:szCs w:val="24"/>
          <w:lang w:eastAsia="es-CO"/>
        </w:rPr>
        <w:t xml:space="preserve"> técnicas. De esta manera el aprendizaje puede llegar a través de la utilización de métodos de carácter inductivo, que partiendo de hechos y realidades próximas a las experiencias del alumno le ayuden a formular leyes generales a través de la constatación y manipulación de los hechos observables o bien por medio de métodos deductivos, que siguiendo el proceso mental inverso, también pueden favorecer la intervención activa del alumno en la construcción de su propio conocimiento.</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El proceso de enseñanza-aprendizaje tendrá como fin desarrollar la competencia comunicativa en los dos aspectos oral y escrito. Para ello, debemos tener en cuenta el desarrollo de capacidades generales como la memoria, recomendándose para este fin la reproducción de expresiones y frases hechas, debidamente contextualizadas. Concierne también destacar la importancia del trabajo cooperativo en un ambiente lúdico y distendido con la utilización de recursos audiovisuales, uso del diccionario, participación en role-</w:t>
      </w:r>
      <w:proofErr w:type="spellStart"/>
      <w:r w:rsidRPr="001325C5">
        <w:rPr>
          <w:rFonts w:ascii="Arial" w:hAnsi="Arial" w:cs="Arial"/>
          <w:sz w:val="24"/>
          <w:szCs w:val="24"/>
          <w:lang w:eastAsia="es-CO"/>
        </w:rPr>
        <w:t>plays</w:t>
      </w:r>
      <w:proofErr w:type="spellEnd"/>
      <w:r w:rsidRPr="001325C5">
        <w:rPr>
          <w:rFonts w:ascii="Arial" w:hAnsi="Arial" w:cs="Arial"/>
          <w:sz w:val="24"/>
          <w:szCs w:val="24"/>
          <w:lang w:eastAsia="es-CO"/>
        </w:rPr>
        <w:t>, dramatizaciones y todo aquello que facilite la puesta en práctica de la lengua extranjera de las habilidades comunes por su utilización en las demás áreas del currículo.</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Dentro de la enseñanza bilingüe, debemos hablar de una nueva forma</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de</w:t>
      </w:r>
      <w:proofErr w:type="gramEnd"/>
      <w:r w:rsidRPr="001325C5">
        <w:rPr>
          <w:rFonts w:ascii="Arial" w:hAnsi="Arial" w:cs="Arial"/>
          <w:sz w:val="24"/>
          <w:szCs w:val="24"/>
          <w:lang w:eastAsia="es-CO"/>
        </w:rPr>
        <w:t xml:space="preserve"> currículo, el currículo integrado. Se centrará en el alumnado como núcleo de</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la</w:t>
      </w:r>
      <w:proofErr w:type="gramEnd"/>
      <w:r w:rsidRPr="001325C5">
        <w:rPr>
          <w:rFonts w:ascii="Arial" w:hAnsi="Arial" w:cs="Arial"/>
          <w:sz w:val="24"/>
          <w:szCs w:val="24"/>
          <w:lang w:eastAsia="es-CO"/>
        </w:rPr>
        <w:t xml:space="preserve"> actividad enseñanza-aprendizaje y responsable de este proceso como individuo que comunica y desarrolla sus propias estrategias de aprendizaje, luego aprende a aprender, como ser social al que hay que facilitar su integración y como persona que desarrolla su personalidad. Las destrezas orales y escritas en la lengua materna y en inglés, tanto receptivas como productivas, se presentarán y trabajarán de forma integrada, como ya hemos dicho anteriormente, tratando de simular los procesos de comunicación en la vida real. Se seguirá estimulando el desarrollo de estrategias comunicativas que compensen la falta de competencia </w:t>
      </w:r>
      <w:r w:rsidRPr="001325C5">
        <w:rPr>
          <w:rFonts w:ascii="Arial" w:hAnsi="Arial" w:cs="Arial"/>
          <w:sz w:val="24"/>
          <w:szCs w:val="24"/>
          <w:lang w:eastAsia="es-CO"/>
        </w:rPr>
        <w:lastRenderedPageBreak/>
        <w:t>en la lengua extranjera y se fomentará la transferencia de las que ya se han desarrollado en lengua materna. Se considera que la comunicación oral dentro del aula es la común a todos y todas, aparte de auténtica y, por ello, las lenguas se utilizarán como vehículo esencial de comunicación. En la lengua extranjera, el contexto aula debe utilizarse también para hacer simulaciones que se acerquen a situaciones relacionadas con el mundo exterior.</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Asimismo, se tendrá en cuenta, necesariamente, la atención a la diversidad</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de</w:t>
      </w:r>
      <w:proofErr w:type="gramEnd"/>
      <w:r w:rsidRPr="001325C5">
        <w:rPr>
          <w:rFonts w:ascii="Arial" w:hAnsi="Arial" w:cs="Arial"/>
          <w:sz w:val="24"/>
          <w:szCs w:val="24"/>
          <w:lang w:eastAsia="es-CO"/>
        </w:rPr>
        <w:t xml:space="preserve"> nuestro alumnado, por ser el mejor mecanismo para adaptar el proceso</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de</w:t>
      </w:r>
      <w:proofErr w:type="gramEnd"/>
      <w:r w:rsidRPr="001325C5">
        <w:rPr>
          <w:rFonts w:ascii="Arial" w:hAnsi="Arial" w:cs="Arial"/>
          <w:sz w:val="24"/>
          <w:szCs w:val="24"/>
          <w:lang w:eastAsia="es-CO"/>
        </w:rPr>
        <w:t xml:space="preserve"> enseñanza-aprendizaje a las capacidades, intereses y necesidades de los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quienes</w:t>
      </w:r>
      <w:proofErr w:type="gramEnd"/>
      <w:r w:rsidRPr="001325C5">
        <w:rPr>
          <w:rFonts w:ascii="Arial" w:hAnsi="Arial" w:cs="Arial"/>
          <w:sz w:val="24"/>
          <w:szCs w:val="24"/>
          <w:lang w:eastAsia="es-CO"/>
        </w:rPr>
        <w:t xml:space="preserve"> lo requieren. Además es un elemento fundamental para corregir las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desigualdades</w:t>
      </w:r>
      <w:proofErr w:type="gramEnd"/>
      <w:r w:rsidRPr="001325C5">
        <w:rPr>
          <w:rFonts w:ascii="Arial" w:hAnsi="Arial" w:cs="Arial"/>
          <w:sz w:val="24"/>
          <w:szCs w:val="24"/>
          <w:lang w:eastAsia="es-CO"/>
        </w:rPr>
        <w:t xml:space="preserve"> para que todo el mundo pueda acceder al aprendizaje de las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lenguas</w:t>
      </w:r>
      <w:proofErr w:type="gramEnd"/>
      <w:r w:rsidRPr="001325C5">
        <w:rPr>
          <w:rFonts w:ascii="Arial" w:hAnsi="Arial" w:cs="Arial"/>
          <w:sz w:val="24"/>
          <w:szCs w:val="24"/>
          <w:lang w:eastAsia="es-CO"/>
        </w:rPr>
        <w:t>. La atención a la diversidad se convierte en un imperativo de justicia</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social</w:t>
      </w:r>
      <w:proofErr w:type="gramEnd"/>
      <w:r w:rsidRPr="001325C5">
        <w:rPr>
          <w:rFonts w:ascii="Arial" w:hAnsi="Arial" w:cs="Arial"/>
          <w:sz w:val="24"/>
          <w:szCs w:val="24"/>
          <w:lang w:eastAsia="es-CO"/>
        </w:rPr>
        <w:t xml:space="preserve"> para la escuela democrática y es necesario adecuarla a las diferentes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situaciones</w:t>
      </w:r>
      <w:proofErr w:type="gramEnd"/>
      <w:r w:rsidRPr="001325C5">
        <w:rPr>
          <w:rFonts w:ascii="Arial" w:hAnsi="Arial" w:cs="Arial"/>
          <w:sz w:val="24"/>
          <w:szCs w:val="24"/>
          <w:lang w:eastAsia="es-CO"/>
        </w:rPr>
        <w:t xml:space="preserve"> individuales, con objeto de hacerlo asequible a todo el alumnado,</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no</w:t>
      </w:r>
      <w:proofErr w:type="gramEnd"/>
      <w:r w:rsidRPr="001325C5">
        <w:rPr>
          <w:rFonts w:ascii="Arial" w:hAnsi="Arial" w:cs="Arial"/>
          <w:sz w:val="24"/>
          <w:szCs w:val="24"/>
          <w:lang w:eastAsia="es-CO"/>
        </w:rPr>
        <w:t xml:space="preserve"> sólo por razones éticas, que son, sin duda, importantes sino también por razones de eficacia del proceso de enseñanza-aprendizaje. En este sentido, se</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contempla</w:t>
      </w:r>
      <w:proofErr w:type="gramEnd"/>
      <w:r w:rsidRPr="001325C5">
        <w:rPr>
          <w:rFonts w:ascii="Arial" w:hAnsi="Arial" w:cs="Arial"/>
          <w:sz w:val="24"/>
          <w:szCs w:val="24"/>
          <w:lang w:eastAsia="es-CO"/>
        </w:rPr>
        <w:t xml:space="preserve"> la elaboración de adaptaciones curriculares para el alumnado</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con</w:t>
      </w:r>
      <w:proofErr w:type="gramEnd"/>
      <w:r w:rsidRPr="001325C5">
        <w:rPr>
          <w:rFonts w:ascii="Arial" w:hAnsi="Arial" w:cs="Arial"/>
          <w:sz w:val="24"/>
          <w:szCs w:val="24"/>
          <w:lang w:eastAsia="es-CO"/>
        </w:rPr>
        <w:t xml:space="preserve"> necesidades educativas especiales.</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4) CRITERIOS DE EVALUACIÓN</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No debemos olvidar que la evaluación está orientada a ayudar al alumnado.</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Es fundamental que este sea consciente de su propio progreso, de lo que sabe,</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de</w:t>
      </w:r>
      <w:proofErr w:type="gramEnd"/>
      <w:r w:rsidRPr="001325C5">
        <w:rPr>
          <w:rFonts w:ascii="Arial" w:hAnsi="Arial" w:cs="Arial"/>
          <w:sz w:val="24"/>
          <w:szCs w:val="24"/>
          <w:lang w:eastAsia="es-CO"/>
        </w:rPr>
        <w:t xml:space="preserve"> lo que está aprendiendo. Y no sólo el profesorado debe evaluar el proceso.</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La auto-evaluación ayudará al alumnado a reflexionar sobre su propio proceso</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de</w:t>
      </w:r>
      <w:proofErr w:type="gramEnd"/>
      <w:r w:rsidRPr="001325C5">
        <w:rPr>
          <w:rFonts w:ascii="Arial" w:hAnsi="Arial" w:cs="Arial"/>
          <w:sz w:val="24"/>
          <w:szCs w:val="24"/>
          <w:lang w:eastAsia="es-CO"/>
        </w:rPr>
        <w:t xml:space="preserve"> aprendizaje.</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xml:space="preserve">En el capítulo 9 del </w:t>
      </w:r>
      <w:r w:rsidRPr="001325C5">
        <w:rPr>
          <w:rFonts w:ascii="Arial" w:hAnsi="Arial" w:cs="Arial"/>
          <w:i/>
          <w:iCs/>
          <w:sz w:val="24"/>
          <w:szCs w:val="24"/>
          <w:lang w:eastAsia="es-CO"/>
        </w:rPr>
        <w:t xml:space="preserve">Marco de referencia </w:t>
      </w:r>
      <w:r w:rsidRPr="001325C5">
        <w:rPr>
          <w:rFonts w:ascii="Arial" w:hAnsi="Arial" w:cs="Arial"/>
          <w:sz w:val="24"/>
          <w:szCs w:val="24"/>
          <w:lang w:eastAsia="es-CO"/>
        </w:rPr>
        <w:t>vemos que evaluar es un concepto</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más</w:t>
      </w:r>
      <w:proofErr w:type="gramEnd"/>
      <w:r w:rsidRPr="001325C5">
        <w:rPr>
          <w:rFonts w:ascii="Arial" w:hAnsi="Arial" w:cs="Arial"/>
          <w:sz w:val="24"/>
          <w:szCs w:val="24"/>
          <w:lang w:eastAsia="es-CO"/>
        </w:rPr>
        <w:t xml:space="preserve"> amplio que medir o valorar la competencia o el dominio de la lengua. Toda</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medición</w:t>
      </w:r>
      <w:proofErr w:type="gramEnd"/>
      <w:r w:rsidRPr="001325C5">
        <w:rPr>
          <w:rFonts w:ascii="Arial" w:hAnsi="Arial" w:cs="Arial"/>
          <w:sz w:val="24"/>
          <w:szCs w:val="24"/>
          <w:lang w:eastAsia="es-CO"/>
        </w:rPr>
        <w:t xml:space="preserve"> o valoración es una forma de evaluación, pero en el aprendizaje de</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lastRenderedPageBreak/>
        <w:t>un</w:t>
      </w:r>
      <w:proofErr w:type="gramEnd"/>
      <w:r w:rsidRPr="001325C5">
        <w:rPr>
          <w:rFonts w:ascii="Arial" w:hAnsi="Arial" w:cs="Arial"/>
          <w:sz w:val="24"/>
          <w:szCs w:val="24"/>
          <w:lang w:eastAsia="es-CO"/>
        </w:rPr>
        <w:t xml:space="preserve"> programa de lenguas se evalúan aspectos, no propiamente del dominio</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lingüístico</w:t>
      </w:r>
      <w:proofErr w:type="gramEnd"/>
      <w:r w:rsidRPr="001325C5">
        <w:rPr>
          <w:rFonts w:ascii="Arial" w:hAnsi="Arial" w:cs="Arial"/>
          <w:sz w:val="24"/>
          <w:szCs w:val="24"/>
          <w:lang w:eastAsia="es-CO"/>
        </w:rPr>
        <w:t>, como la eficacia de métodos y materiales concretos, sino también el</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tipo</w:t>
      </w:r>
      <w:proofErr w:type="gramEnd"/>
      <w:r w:rsidRPr="001325C5">
        <w:rPr>
          <w:rFonts w:ascii="Arial" w:hAnsi="Arial" w:cs="Arial"/>
          <w:sz w:val="24"/>
          <w:szCs w:val="24"/>
          <w:lang w:eastAsia="es-CO"/>
        </w:rPr>
        <w:t xml:space="preserve"> y la calidad del discurso producido a lo largo del programa, la satisfacción</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del</w:t>
      </w:r>
      <w:proofErr w:type="gramEnd"/>
      <w:r w:rsidRPr="001325C5">
        <w:rPr>
          <w:rFonts w:ascii="Arial" w:hAnsi="Arial" w:cs="Arial"/>
          <w:sz w:val="24"/>
          <w:szCs w:val="24"/>
          <w:lang w:eastAsia="es-CO"/>
        </w:rPr>
        <w:t xml:space="preserve"> alumnado y del profesorado, la eficacia de la enseñanza, etc.</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Consideramos finalmente que la evaluación debe ser:</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xml:space="preserve">• </w:t>
      </w:r>
      <w:proofErr w:type="gramStart"/>
      <w:r w:rsidRPr="001325C5">
        <w:rPr>
          <w:rFonts w:ascii="Arial" w:hAnsi="Arial" w:cs="Arial"/>
          <w:i/>
          <w:iCs/>
          <w:sz w:val="24"/>
          <w:szCs w:val="24"/>
          <w:lang w:eastAsia="es-CO"/>
        </w:rPr>
        <w:t xml:space="preserve">continua </w:t>
      </w:r>
      <w:r w:rsidRPr="001325C5">
        <w:rPr>
          <w:rFonts w:ascii="Arial" w:hAnsi="Arial" w:cs="Arial"/>
          <w:sz w:val="24"/>
          <w:szCs w:val="24"/>
          <w:lang w:eastAsia="es-CO"/>
        </w:rPr>
        <w:t>,es</w:t>
      </w:r>
      <w:proofErr w:type="gramEnd"/>
      <w:r w:rsidRPr="001325C5">
        <w:rPr>
          <w:rFonts w:ascii="Arial" w:hAnsi="Arial" w:cs="Arial"/>
          <w:sz w:val="24"/>
          <w:szCs w:val="24"/>
          <w:lang w:eastAsia="es-CO"/>
        </w:rPr>
        <w:t xml:space="preserve"> la que realiza el profesorado, y puede que también el</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alumnado</w:t>
      </w:r>
      <w:proofErr w:type="gramEnd"/>
      <w:r w:rsidRPr="001325C5">
        <w:rPr>
          <w:rFonts w:ascii="Arial" w:hAnsi="Arial" w:cs="Arial"/>
          <w:sz w:val="24"/>
          <w:szCs w:val="24"/>
          <w:lang w:eastAsia="es-CO"/>
        </w:rPr>
        <w:t>, respecto a las actuaciones en clase, los trabajos y los proyectos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realizados</w:t>
      </w:r>
      <w:proofErr w:type="gramEnd"/>
      <w:r w:rsidRPr="001325C5">
        <w:rPr>
          <w:rFonts w:ascii="Arial" w:hAnsi="Arial" w:cs="Arial"/>
          <w:sz w:val="24"/>
          <w:szCs w:val="24"/>
          <w:lang w:eastAsia="es-CO"/>
        </w:rPr>
        <w:t xml:space="preserve"> a lo largo del curso. La calificación final, por tanto, refleja todo el</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curso</w:t>
      </w:r>
      <w:proofErr w:type="gramEnd"/>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xml:space="preserve">• </w:t>
      </w:r>
      <w:proofErr w:type="gramStart"/>
      <w:r w:rsidRPr="001325C5">
        <w:rPr>
          <w:rFonts w:ascii="Arial" w:hAnsi="Arial" w:cs="Arial"/>
          <w:sz w:val="24"/>
          <w:szCs w:val="24"/>
          <w:lang w:eastAsia="es-CO"/>
        </w:rPr>
        <w:t>formativa</w:t>
      </w:r>
      <w:proofErr w:type="gramEnd"/>
      <w:r w:rsidRPr="001325C5">
        <w:rPr>
          <w:rFonts w:ascii="Arial" w:hAnsi="Arial" w:cs="Arial"/>
          <w:sz w:val="24"/>
          <w:szCs w:val="24"/>
          <w:lang w:eastAsia="es-CO"/>
        </w:rPr>
        <w:t>, es decir,- completa porque valora no sólo la competencia</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lingüística</w:t>
      </w:r>
      <w:proofErr w:type="gramEnd"/>
      <w:r w:rsidRPr="001325C5">
        <w:rPr>
          <w:rFonts w:ascii="Arial" w:hAnsi="Arial" w:cs="Arial"/>
          <w:sz w:val="24"/>
          <w:szCs w:val="24"/>
          <w:lang w:eastAsia="es-CO"/>
        </w:rPr>
        <w:t>, sino también la actitud crítica, la capacidad creativa, la</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argumentación</w:t>
      </w:r>
      <w:proofErr w:type="gramEnd"/>
      <w:r w:rsidRPr="001325C5">
        <w:rPr>
          <w:rFonts w:ascii="Arial" w:hAnsi="Arial" w:cs="Arial"/>
          <w:sz w:val="24"/>
          <w:szCs w:val="24"/>
          <w:lang w:eastAsia="es-CO"/>
        </w:rPr>
        <w:t xml:space="preserve"> lógica, </w:t>
      </w:r>
      <w:proofErr w:type="spellStart"/>
      <w:r w:rsidRPr="001325C5">
        <w:rPr>
          <w:rFonts w:ascii="Arial" w:hAnsi="Arial" w:cs="Arial"/>
          <w:sz w:val="24"/>
          <w:szCs w:val="24"/>
          <w:lang w:eastAsia="es-CO"/>
        </w:rPr>
        <w:t>etc</w:t>
      </w:r>
      <w:proofErr w:type="spellEnd"/>
      <w:r w:rsidRPr="001325C5">
        <w:rPr>
          <w:rFonts w:ascii="Arial" w:hAnsi="Arial" w:cs="Arial"/>
          <w:sz w:val="24"/>
          <w:szCs w:val="24"/>
          <w:lang w:eastAsia="es-CO"/>
        </w:rPr>
        <w:t>, y participativa</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xml:space="preserve">• </w:t>
      </w:r>
      <w:proofErr w:type="spellStart"/>
      <w:proofErr w:type="gramStart"/>
      <w:r w:rsidRPr="001325C5">
        <w:rPr>
          <w:rFonts w:ascii="Arial" w:hAnsi="Arial" w:cs="Arial"/>
          <w:sz w:val="24"/>
          <w:szCs w:val="24"/>
          <w:lang w:eastAsia="es-CO"/>
        </w:rPr>
        <w:t>sumativa</w:t>
      </w:r>
      <w:proofErr w:type="spellEnd"/>
      <w:proofErr w:type="gramEnd"/>
      <w:r w:rsidRPr="001325C5">
        <w:rPr>
          <w:rFonts w:ascii="Arial" w:hAnsi="Arial" w:cs="Arial"/>
          <w:sz w:val="24"/>
          <w:szCs w:val="24"/>
          <w:lang w:eastAsia="es-CO"/>
        </w:rPr>
        <w:t xml:space="preserve"> , es la que resume el aprovechamiento al final del curso con una</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calificación</w:t>
      </w:r>
      <w:proofErr w:type="gramEnd"/>
      <w:r w:rsidRPr="001325C5">
        <w:rPr>
          <w:rFonts w:ascii="Arial" w:hAnsi="Arial" w:cs="Arial"/>
          <w:sz w:val="24"/>
          <w:szCs w:val="24"/>
          <w:lang w:eastAsia="es-CO"/>
        </w:rPr>
        <w:t xml:space="preserve"> Dicha nota final reflejará todos los elementos obtenidos durante</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el</w:t>
      </w:r>
      <w:proofErr w:type="gramEnd"/>
      <w:r w:rsidRPr="001325C5">
        <w:rPr>
          <w:rFonts w:ascii="Arial" w:hAnsi="Arial" w:cs="Arial"/>
          <w:sz w:val="24"/>
          <w:szCs w:val="24"/>
          <w:lang w:eastAsia="es-CO"/>
        </w:rPr>
        <w:t xml:space="preserve"> proceso. Pero también es una evaluación referida a la norma, realizada</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en</w:t>
      </w:r>
      <w:proofErr w:type="gramEnd"/>
      <w:r w:rsidRPr="001325C5">
        <w:rPr>
          <w:rFonts w:ascii="Arial" w:hAnsi="Arial" w:cs="Arial"/>
          <w:sz w:val="24"/>
          <w:szCs w:val="24"/>
          <w:lang w:eastAsia="es-CO"/>
        </w:rPr>
        <w:t xml:space="preserve"> un momento concreto y de aprovechamiento.</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En las áreas no lingüísticas los criterios de evaluación serán los mismos pero</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una</w:t>
      </w:r>
      <w:proofErr w:type="gramEnd"/>
      <w:r w:rsidRPr="001325C5">
        <w:rPr>
          <w:rFonts w:ascii="Arial" w:hAnsi="Arial" w:cs="Arial"/>
          <w:sz w:val="24"/>
          <w:szCs w:val="24"/>
          <w:lang w:eastAsia="es-CO"/>
        </w:rPr>
        <w:t xml:space="preserve"> parte de la calificación vendrá dada por el aprendizaje en inglés que el</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alumnado</w:t>
      </w:r>
      <w:proofErr w:type="gramEnd"/>
      <w:r w:rsidRPr="001325C5">
        <w:rPr>
          <w:rFonts w:ascii="Arial" w:hAnsi="Arial" w:cs="Arial"/>
          <w:sz w:val="24"/>
          <w:szCs w:val="24"/>
          <w:lang w:eastAsia="es-CO"/>
        </w:rPr>
        <w:t xml:space="preserve"> haya hecho de cada área.</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En cualquier caso, la valoración se ajustará a los criterios establecidos en el</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portfolio</w:t>
      </w:r>
      <w:proofErr w:type="gramEnd"/>
      <w:r w:rsidRPr="001325C5">
        <w:rPr>
          <w:rFonts w:ascii="Arial" w:hAnsi="Arial" w:cs="Arial"/>
          <w:sz w:val="24"/>
          <w:szCs w:val="24"/>
          <w:lang w:eastAsia="es-CO"/>
        </w:rPr>
        <w:t xml:space="preserve"> europeo.</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xml:space="preserve">Como esquema general de seguimiento trimestral y evaluación  emplearemos el modelo de </w:t>
      </w:r>
      <w:proofErr w:type="gramStart"/>
      <w:r w:rsidRPr="001325C5">
        <w:rPr>
          <w:rFonts w:ascii="Arial" w:hAnsi="Arial" w:cs="Arial"/>
          <w:sz w:val="24"/>
          <w:szCs w:val="24"/>
          <w:lang w:eastAsia="es-CO"/>
        </w:rPr>
        <w:t>centro ,</w:t>
      </w:r>
      <w:proofErr w:type="gramEnd"/>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5) VIAVILIDAD DEL PROYECTO</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A)    INFORME DEL DIRECTOR</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lastRenderedPageBreak/>
        <w:t>Como consecuencia de los cambios tecnológicos, sociales y económicos, las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expectativas</w:t>
      </w:r>
      <w:proofErr w:type="gramEnd"/>
      <w:r w:rsidRPr="001325C5">
        <w:rPr>
          <w:rFonts w:ascii="Arial" w:hAnsi="Arial" w:cs="Arial"/>
          <w:sz w:val="24"/>
          <w:szCs w:val="24"/>
          <w:lang w:eastAsia="es-CO"/>
        </w:rPr>
        <w:t xml:space="preserve"> de innovación en el contexto educativo se han multiplicado muy</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rápidamente</w:t>
      </w:r>
      <w:proofErr w:type="gramEnd"/>
      <w:r w:rsidRPr="001325C5">
        <w:rPr>
          <w:rFonts w:ascii="Arial" w:hAnsi="Arial" w:cs="Arial"/>
          <w:sz w:val="24"/>
          <w:szCs w:val="24"/>
          <w:lang w:eastAsia="es-CO"/>
        </w:rPr>
        <w:t xml:space="preserve"> en las tres últimas décadas, influyendo en la organización de los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sistemas</w:t>
      </w:r>
      <w:proofErr w:type="gramEnd"/>
      <w:r w:rsidRPr="001325C5">
        <w:rPr>
          <w:rFonts w:ascii="Arial" w:hAnsi="Arial" w:cs="Arial"/>
          <w:sz w:val="24"/>
          <w:szCs w:val="24"/>
          <w:lang w:eastAsia="es-CO"/>
        </w:rPr>
        <w:t xml:space="preserve"> educativos</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Asimismo, el fenómeno de la mundialización experimentado por la sociedad ha traído aparejadas múltiples consecuencias socioeconómicas, políticas y culturales a una escala extraordinaria.</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Un proceso irreversible que requiere de un gran esfuerzo de adaptación a las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nuevas</w:t>
      </w:r>
      <w:proofErr w:type="gramEnd"/>
      <w:r w:rsidRPr="001325C5">
        <w:rPr>
          <w:rFonts w:ascii="Arial" w:hAnsi="Arial" w:cs="Arial"/>
          <w:sz w:val="24"/>
          <w:szCs w:val="24"/>
          <w:lang w:eastAsia="es-CO"/>
        </w:rPr>
        <w:t xml:space="preserve"> realidades para el conjunto de la sociedad y sitúa a los gobiernos y a</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las</w:t>
      </w:r>
      <w:proofErr w:type="gramEnd"/>
      <w:r w:rsidRPr="001325C5">
        <w:rPr>
          <w:rFonts w:ascii="Arial" w:hAnsi="Arial" w:cs="Arial"/>
          <w:sz w:val="24"/>
          <w:szCs w:val="24"/>
          <w:lang w:eastAsia="es-CO"/>
        </w:rPr>
        <w:t xml:space="preserve"> administraciones ante nuevos retos que afrontar con soluciones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imaginativas</w:t>
      </w:r>
      <w:proofErr w:type="gramEnd"/>
      <w:r w:rsidRPr="001325C5">
        <w:rPr>
          <w:rFonts w:ascii="Arial" w:hAnsi="Arial" w:cs="Arial"/>
          <w:sz w:val="24"/>
          <w:szCs w:val="24"/>
          <w:lang w:eastAsia="es-CO"/>
        </w:rPr>
        <w:t xml:space="preserve">. </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Las principales líneas que esta política lingüística incorpora vienen marcadas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por</w:t>
      </w:r>
      <w:proofErr w:type="gramEnd"/>
      <w:r w:rsidRPr="001325C5">
        <w:rPr>
          <w:rFonts w:ascii="Arial" w:hAnsi="Arial" w:cs="Arial"/>
          <w:sz w:val="24"/>
          <w:szCs w:val="24"/>
          <w:lang w:eastAsia="es-CO"/>
        </w:rPr>
        <w:t xml:space="preserve"> la aptitud a convivir con los demás, a cooperar, a construir y a implantar</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proyectos</w:t>
      </w:r>
      <w:proofErr w:type="gramEnd"/>
      <w:r w:rsidRPr="001325C5">
        <w:rPr>
          <w:rFonts w:ascii="Arial" w:hAnsi="Arial" w:cs="Arial"/>
          <w:sz w:val="24"/>
          <w:szCs w:val="24"/>
          <w:lang w:eastAsia="es-CO"/>
        </w:rPr>
        <w:t xml:space="preserve"> comunes, a tomar responsabilidades. La formación plurilingüe y</w:t>
      </w:r>
    </w:p>
    <w:p w:rsidR="001325C5" w:rsidRPr="001325C5" w:rsidRDefault="001325C5" w:rsidP="001325C5">
      <w:pPr>
        <w:jc w:val="both"/>
        <w:rPr>
          <w:rFonts w:ascii="Arial" w:hAnsi="Arial" w:cs="Arial"/>
          <w:sz w:val="24"/>
          <w:szCs w:val="24"/>
          <w:lang w:eastAsia="es-CO"/>
        </w:rPr>
      </w:pPr>
      <w:proofErr w:type="spellStart"/>
      <w:proofErr w:type="gramStart"/>
      <w:r w:rsidRPr="001325C5">
        <w:rPr>
          <w:rFonts w:ascii="Arial" w:hAnsi="Arial" w:cs="Arial"/>
          <w:sz w:val="24"/>
          <w:szCs w:val="24"/>
          <w:lang w:eastAsia="es-CO"/>
        </w:rPr>
        <w:t>pluricultural</w:t>
      </w:r>
      <w:proofErr w:type="spellEnd"/>
      <w:proofErr w:type="gramEnd"/>
      <w:r w:rsidRPr="001325C5">
        <w:rPr>
          <w:rFonts w:ascii="Arial" w:hAnsi="Arial" w:cs="Arial"/>
          <w:sz w:val="24"/>
          <w:szCs w:val="24"/>
          <w:lang w:eastAsia="es-CO"/>
        </w:rPr>
        <w:t xml:space="preserve"> los faculta para aceptar las diferencias, establecer relaciones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constructivas</w:t>
      </w:r>
      <w:proofErr w:type="gramEnd"/>
      <w:r w:rsidRPr="001325C5">
        <w:rPr>
          <w:rFonts w:ascii="Arial" w:hAnsi="Arial" w:cs="Arial"/>
          <w:sz w:val="24"/>
          <w:szCs w:val="24"/>
          <w:lang w:eastAsia="es-CO"/>
        </w:rPr>
        <w:t xml:space="preserve"> con los demás, resolver de manera no violenta los conflictos,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asumir</w:t>
      </w:r>
      <w:proofErr w:type="gramEnd"/>
      <w:r w:rsidRPr="001325C5">
        <w:rPr>
          <w:rFonts w:ascii="Arial" w:hAnsi="Arial" w:cs="Arial"/>
          <w:sz w:val="24"/>
          <w:szCs w:val="24"/>
          <w:lang w:eastAsia="es-CO"/>
        </w:rPr>
        <w:t xml:space="preserve"> responsabilidades, participar en la toma de decisiones y utilizar</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mecanismos</w:t>
      </w:r>
      <w:proofErr w:type="gramEnd"/>
      <w:r w:rsidRPr="001325C5">
        <w:rPr>
          <w:rFonts w:ascii="Arial" w:hAnsi="Arial" w:cs="Arial"/>
          <w:sz w:val="24"/>
          <w:szCs w:val="24"/>
          <w:lang w:eastAsia="es-CO"/>
        </w:rPr>
        <w:t xml:space="preserve"> de protección de los derechos de las mujeres y de los hombres.</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Conscientes de todo lo expuesto anteriormente, hemos puesto en marcha</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varios</w:t>
      </w:r>
      <w:proofErr w:type="gramEnd"/>
      <w:r w:rsidRPr="001325C5">
        <w:rPr>
          <w:rFonts w:ascii="Arial" w:hAnsi="Arial" w:cs="Arial"/>
          <w:sz w:val="24"/>
          <w:szCs w:val="24"/>
          <w:lang w:eastAsia="es-CO"/>
        </w:rPr>
        <w:t xml:space="preserve"> proyectos en los que estamos trabajando actualmente y los propuestos para el próximo curso en todas las modalidades a la espera de que sean aprobados. Lógicamente, también quisiéramos que nuestro centro participase en el desarrollo de este proyecto bilingüe al que consideramos en definitiva...un proyecto necesario, posible... y útil...</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xml:space="preserve">Porque una pequeña parte de nuestro alumnado está interesada en el aprendizaje </w:t>
      </w:r>
      <w:proofErr w:type="gramStart"/>
      <w:r w:rsidRPr="001325C5">
        <w:rPr>
          <w:rFonts w:ascii="Arial" w:hAnsi="Arial" w:cs="Arial"/>
          <w:sz w:val="24"/>
          <w:szCs w:val="24"/>
          <w:lang w:eastAsia="es-CO"/>
        </w:rPr>
        <w:t xml:space="preserve">del </w:t>
      </w:r>
      <w:proofErr w:type="spellStart"/>
      <w:r w:rsidRPr="001325C5">
        <w:rPr>
          <w:rFonts w:ascii="Arial" w:hAnsi="Arial" w:cs="Arial"/>
          <w:sz w:val="24"/>
          <w:szCs w:val="24"/>
          <w:lang w:eastAsia="es-CO"/>
        </w:rPr>
        <w:t>ingles</w:t>
      </w:r>
      <w:proofErr w:type="spellEnd"/>
      <w:proofErr w:type="gramEnd"/>
      <w:r w:rsidRPr="001325C5">
        <w:rPr>
          <w:rFonts w:ascii="Arial" w:hAnsi="Arial" w:cs="Arial"/>
          <w:sz w:val="24"/>
          <w:szCs w:val="24"/>
          <w:lang w:eastAsia="es-CO"/>
        </w:rPr>
        <w:t xml:space="preserve"> como 2ª lengua; de hecho, asiste a clases complementarias por las tardes tanto en la Escuela Oficial de Idiomas como en otras instituciones privadas.</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xml:space="preserve">Este Proyecto se presenta a nivel de centro, de forma que podamos iniciar la andadura en este sentido, comentar que no existe profesorado en el centro que </w:t>
      </w:r>
      <w:r w:rsidRPr="001325C5">
        <w:rPr>
          <w:rFonts w:ascii="Arial" w:hAnsi="Arial" w:cs="Arial"/>
          <w:sz w:val="24"/>
          <w:szCs w:val="24"/>
          <w:lang w:eastAsia="es-CO"/>
        </w:rPr>
        <w:lastRenderedPageBreak/>
        <w:t xml:space="preserve">pueda asumir esta labor, no obstante tanto el Consejo Escolar como un </w:t>
      </w:r>
      <w:proofErr w:type="spellStart"/>
      <w:r w:rsidRPr="001325C5">
        <w:rPr>
          <w:rFonts w:ascii="Arial" w:hAnsi="Arial" w:cs="Arial"/>
          <w:sz w:val="24"/>
          <w:szCs w:val="24"/>
          <w:lang w:eastAsia="es-CO"/>
        </w:rPr>
        <w:t>un</w:t>
      </w:r>
      <w:proofErr w:type="spellEnd"/>
      <w:r w:rsidRPr="001325C5">
        <w:rPr>
          <w:rFonts w:ascii="Arial" w:hAnsi="Arial" w:cs="Arial"/>
          <w:sz w:val="24"/>
          <w:szCs w:val="24"/>
          <w:lang w:eastAsia="es-CO"/>
        </w:rPr>
        <w:t xml:space="preserve"> grupo pequeño de compañeras que poseen la habilitación en inglés aunque no estén adscritas a la plaza ven la conveniencia de apoyar y luchar en este sentido.</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Finalizar diciendo que en el centro tenemos la infraestructura necesaria y la disponibilidad de poner en marcha este proyecto, y esperamos que la persona que ha solicitado la comisión de servicios para llevarlo a cabo sea aceptada.</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b) RECURSOS MATERIALES</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B) MATERIAL DISPONIBLE EN EL CENTRO</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Aula de medusa (con un videoproyector</w:t>
      </w:r>
      <w:proofErr w:type="gramStart"/>
      <w:r w:rsidRPr="001325C5">
        <w:rPr>
          <w:rFonts w:ascii="Arial" w:hAnsi="Arial" w:cs="Arial"/>
          <w:sz w:val="24"/>
          <w:szCs w:val="24"/>
          <w:lang w:eastAsia="es-CO"/>
        </w:rPr>
        <w:t>,16</w:t>
      </w:r>
      <w:proofErr w:type="gramEnd"/>
      <w:r w:rsidRPr="001325C5">
        <w:rPr>
          <w:rFonts w:ascii="Arial" w:hAnsi="Arial" w:cs="Arial"/>
          <w:sz w:val="24"/>
          <w:szCs w:val="24"/>
          <w:lang w:eastAsia="es-CO"/>
        </w:rPr>
        <w:t xml:space="preserve"> ordenadores ,impresora y scanner) que entrará en funcionamiento según informe en el primer trimestre del próximo curso.</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Algunos programas multimedia para la práctica del inglés</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Conexión a internet, mediante ADSL de 2Mb, así como el cableado para</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instalar</w:t>
      </w:r>
      <w:proofErr w:type="gramEnd"/>
      <w:r w:rsidRPr="001325C5">
        <w:rPr>
          <w:rFonts w:ascii="Arial" w:hAnsi="Arial" w:cs="Arial"/>
          <w:sz w:val="24"/>
          <w:szCs w:val="24"/>
          <w:lang w:eastAsia="es-CO"/>
        </w:rPr>
        <w:t xml:space="preserve"> conexiones a la red, una cámara fotográfica digital y una cámara de</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video</w:t>
      </w:r>
      <w:proofErr w:type="gramEnd"/>
      <w:r w:rsidRPr="001325C5">
        <w:rPr>
          <w:rFonts w:ascii="Arial" w:hAnsi="Arial" w:cs="Arial"/>
          <w:sz w:val="24"/>
          <w:szCs w:val="24"/>
          <w:lang w:eastAsia="es-CO"/>
        </w:rPr>
        <w:t xml:space="preserve"> digital para uso general del centro</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NECESIDADES PREVISTAS</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El desarrollo del espacio documental anglófono una ampliación de la</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mediateca</w:t>
      </w:r>
      <w:proofErr w:type="gramEnd"/>
      <w:r w:rsidRPr="001325C5">
        <w:rPr>
          <w:rFonts w:ascii="Arial" w:hAnsi="Arial" w:cs="Arial"/>
          <w:sz w:val="24"/>
          <w:szCs w:val="24"/>
          <w:lang w:eastAsia="es-CO"/>
        </w:rPr>
        <w:t xml:space="preserve"> multimedia es indispensable.</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xml:space="preserve">Con la perspectiva de contribuir a darle sentido a la enseñanza del </w:t>
      </w:r>
      <w:r w:rsidRPr="001325C5">
        <w:rPr>
          <w:rFonts w:ascii="Arial" w:hAnsi="Arial" w:cs="Arial"/>
          <w:i/>
          <w:iCs/>
          <w:sz w:val="24"/>
          <w:szCs w:val="24"/>
          <w:lang w:eastAsia="es-CO"/>
        </w:rPr>
        <w:t xml:space="preserve">y </w:t>
      </w:r>
      <w:r w:rsidRPr="001325C5">
        <w:rPr>
          <w:rFonts w:ascii="Arial" w:hAnsi="Arial" w:cs="Arial"/>
          <w:sz w:val="24"/>
          <w:szCs w:val="24"/>
          <w:lang w:eastAsia="es-CO"/>
        </w:rPr>
        <w:t>en inglés, principalmente para el alumnado, es imprescindible aumentar y renovar progresivamente, un conjunto de recursos bibliográficos, de documentos, de</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cintas</w:t>
      </w:r>
      <w:proofErr w:type="gramEnd"/>
      <w:r w:rsidRPr="001325C5">
        <w:rPr>
          <w:rFonts w:ascii="Arial" w:hAnsi="Arial" w:cs="Arial"/>
          <w:sz w:val="24"/>
          <w:szCs w:val="24"/>
          <w:lang w:eastAsia="es-CO"/>
        </w:rPr>
        <w:t xml:space="preserve"> audio </w:t>
      </w:r>
      <w:r w:rsidRPr="001325C5">
        <w:rPr>
          <w:rFonts w:ascii="Arial" w:hAnsi="Arial" w:cs="Arial"/>
          <w:i/>
          <w:iCs/>
          <w:sz w:val="24"/>
          <w:szCs w:val="24"/>
          <w:lang w:eastAsia="es-CO"/>
        </w:rPr>
        <w:t xml:space="preserve">y </w:t>
      </w:r>
      <w:r w:rsidRPr="001325C5">
        <w:rPr>
          <w:rFonts w:ascii="Arial" w:hAnsi="Arial" w:cs="Arial"/>
          <w:sz w:val="24"/>
          <w:szCs w:val="24"/>
          <w:lang w:eastAsia="es-CO"/>
        </w:rPr>
        <w:t xml:space="preserve">video, de CD- </w:t>
      </w:r>
      <w:proofErr w:type="spellStart"/>
      <w:r w:rsidRPr="001325C5">
        <w:rPr>
          <w:rFonts w:ascii="Arial" w:hAnsi="Arial" w:cs="Arial"/>
          <w:sz w:val="24"/>
          <w:szCs w:val="24"/>
          <w:lang w:eastAsia="es-CO"/>
        </w:rPr>
        <w:t>rom</w:t>
      </w:r>
      <w:proofErr w:type="spellEnd"/>
      <w:r w:rsidRPr="001325C5">
        <w:rPr>
          <w:rFonts w:ascii="Arial" w:hAnsi="Arial" w:cs="Arial"/>
          <w:sz w:val="24"/>
          <w:szCs w:val="24"/>
          <w:lang w:eastAsia="es-CO"/>
        </w:rPr>
        <w:t>, de webcam…, adaptados a sus intereses.</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Este espacio documental anglófono, articulado desde luego con los recursos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del</w:t>
      </w:r>
      <w:proofErr w:type="gramEnd"/>
      <w:r w:rsidRPr="001325C5">
        <w:rPr>
          <w:rFonts w:ascii="Arial" w:hAnsi="Arial" w:cs="Arial"/>
          <w:sz w:val="24"/>
          <w:szCs w:val="24"/>
          <w:lang w:eastAsia="es-CO"/>
        </w:rPr>
        <w:t xml:space="preserve"> centro, permitirá al lector preparar </w:t>
      </w:r>
      <w:r w:rsidRPr="001325C5">
        <w:rPr>
          <w:rFonts w:ascii="Arial" w:hAnsi="Arial" w:cs="Arial"/>
          <w:i/>
          <w:iCs/>
          <w:sz w:val="24"/>
          <w:szCs w:val="24"/>
          <w:lang w:eastAsia="es-CO"/>
        </w:rPr>
        <w:t xml:space="preserve">y </w:t>
      </w:r>
      <w:r w:rsidRPr="001325C5">
        <w:rPr>
          <w:rFonts w:ascii="Arial" w:hAnsi="Arial" w:cs="Arial"/>
          <w:sz w:val="24"/>
          <w:szCs w:val="24"/>
          <w:lang w:eastAsia="es-CO"/>
        </w:rPr>
        <w:t xml:space="preserve">estructurar las intervenciones de y en </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inglés</w:t>
      </w:r>
      <w:proofErr w:type="gramEnd"/>
      <w:r w:rsidRPr="001325C5">
        <w:rPr>
          <w:rFonts w:ascii="Arial" w:hAnsi="Arial" w:cs="Arial"/>
          <w:sz w:val="24"/>
          <w:szCs w:val="24"/>
          <w:lang w:eastAsia="es-CO"/>
        </w:rPr>
        <w:t>, junto con el profesor .</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La articulación funcional y operativa con las instancias anglófonas del</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entorno</w:t>
      </w:r>
      <w:proofErr w:type="gramEnd"/>
      <w:r w:rsidRPr="001325C5">
        <w:rPr>
          <w:rFonts w:ascii="Arial" w:hAnsi="Arial" w:cs="Arial"/>
          <w:sz w:val="24"/>
          <w:szCs w:val="24"/>
          <w:lang w:eastAsia="es-CO"/>
        </w:rPr>
        <w:t xml:space="preserve"> deberá ser desarrollada.</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Como refuerzo natural para la organización del espacio documental del centro,</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lastRenderedPageBreak/>
        <w:t>una</w:t>
      </w:r>
      <w:proofErr w:type="gramEnd"/>
      <w:r w:rsidRPr="001325C5">
        <w:rPr>
          <w:rFonts w:ascii="Arial" w:hAnsi="Arial" w:cs="Arial"/>
          <w:sz w:val="24"/>
          <w:szCs w:val="24"/>
          <w:lang w:eastAsia="es-CO"/>
        </w:rPr>
        <w:t xml:space="preserve"> relación con las instancias anglófonas del entorno es indispensable.</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La búsqueda de colaboraciones es, en este caso, útil para todo el mundo, y</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sería</w:t>
      </w:r>
      <w:proofErr w:type="gramEnd"/>
      <w:r w:rsidRPr="001325C5">
        <w:rPr>
          <w:rFonts w:ascii="Arial" w:hAnsi="Arial" w:cs="Arial"/>
          <w:sz w:val="24"/>
          <w:szCs w:val="24"/>
          <w:lang w:eastAsia="es-CO"/>
        </w:rPr>
        <w:t xml:space="preserve"> deseable que una persona – colaboradora -- sea designada para realizar esta actuación.</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Los hermanamientos con centros ingleses deben ser sistemáticamente apoyados.</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En Gran Bretaña se desarrollan actualmente numerosas estrategias para la</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enseñanza</w:t>
      </w:r>
      <w:proofErr w:type="gramEnd"/>
      <w:r w:rsidRPr="001325C5">
        <w:rPr>
          <w:rFonts w:ascii="Arial" w:hAnsi="Arial" w:cs="Arial"/>
          <w:sz w:val="24"/>
          <w:szCs w:val="24"/>
          <w:lang w:eastAsia="es-CO"/>
        </w:rPr>
        <w:t xml:space="preserve"> de las lenguas, y la lengua española </w:t>
      </w:r>
      <w:proofErr w:type="spellStart"/>
      <w:r w:rsidRPr="001325C5">
        <w:rPr>
          <w:rFonts w:ascii="Arial" w:hAnsi="Arial" w:cs="Arial"/>
          <w:sz w:val="24"/>
          <w:szCs w:val="24"/>
          <w:lang w:eastAsia="es-CO"/>
        </w:rPr>
        <w:t>esta</w:t>
      </w:r>
      <w:proofErr w:type="spellEnd"/>
      <w:r w:rsidRPr="001325C5">
        <w:rPr>
          <w:rFonts w:ascii="Arial" w:hAnsi="Arial" w:cs="Arial"/>
          <w:sz w:val="24"/>
          <w:szCs w:val="24"/>
          <w:lang w:eastAsia="es-CO"/>
        </w:rPr>
        <w:t xml:space="preserve"> de moda. En Primaria,</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sólo</w:t>
      </w:r>
      <w:proofErr w:type="gramEnd"/>
      <w:r w:rsidRPr="001325C5">
        <w:rPr>
          <w:rFonts w:ascii="Arial" w:hAnsi="Arial" w:cs="Arial"/>
          <w:sz w:val="24"/>
          <w:szCs w:val="24"/>
          <w:lang w:eastAsia="es-CO"/>
        </w:rPr>
        <w:t xml:space="preserve"> existen algunas experiencias, pero en Secundaria, las secciones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europeas</w:t>
      </w:r>
      <w:proofErr w:type="gramEnd"/>
      <w:r w:rsidRPr="001325C5">
        <w:rPr>
          <w:rFonts w:ascii="Arial" w:hAnsi="Arial" w:cs="Arial"/>
          <w:sz w:val="24"/>
          <w:szCs w:val="24"/>
          <w:lang w:eastAsia="es-CO"/>
        </w:rPr>
        <w:t>, en los centros educativos, están en auge.</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C) RELACIÓN DEL PROFESORADO QUE PARTICIPARÁ EN EL DESARROLLO DE LAS SECCIÓN BILÍNGUE</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Presentamos este proyecto a nivel de centro, esperando que sea concedida la comisión a la persona que lo ha solicitado, el profesorado que tiene la habilitación para ejercer el refuerzo en este sentido también es interino y dependerá de la adjudicación de plazas para el próximo curso.</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7) FORMACIÓN</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Propuestas de formación</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Es el punto central y fundamental, concretamente para el profesorado de inglés, como ya se ha mencionado.</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Por consiguiente, hay que organizar unas estructuras de formación</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permanente</w:t>
      </w:r>
      <w:proofErr w:type="gramEnd"/>
      <w:r w:rsidRPr="001325C5">
        <w:rPr>
          <w:rFonts w:ascii="Arial" w:hAnsi="Arial" w:cs="Arial"/>
          <w:sz w:val="24"/>
          <w:szCs w:val="24"/>
          <w:lang w:eastAsia="es-CO"/>
        </w:rPr>
        <w:t>, a la vez que específicas y de nivel. Las modalidades de</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formación</w:t>
      </w:r>
      <w:proofErr w:type="gramEnd"/>
      <w:r w:rsidRPr="001325C5">
        <w:rPr>
          <w:rFonts w:ascii="Arial" w:hAnsi="Arial" w:cs="Arial"/>
          <w:sz w:val="24"/>
          <w:szCs w:val="24"/>
          <w:lang w:eastAsia="es-CO"/>
        </w:rPr>
        <w:t xml:space="preserve"> son variadas y complementarias. Hacen falta cursos de formación</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dentro</w:t>
      </w:r>
      <w:proofErr w:type="gramEnd"/>
      <w:r w:rsidRPr="001325C5">
        <w:rPr>
          <w:rFonts w:ascii="Arial" w:hAnsi="Arial" w:cs="Arial"/>
          <w:sz w:val="24"/>
          <w:szCs w:val="24"/>
          <w:lang w:eastAsia="es-CO"/>
        </w:rPr>
        <w:t xml:space="preserve"> del contexto, pero son también indispensables visitas e intercambios.</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Se indican a continuación algunas pistas de formación que, evidentemente, no</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son</w:t>
      </w:r>
      <w:proofErr w:type="gramEnd"/>
      <w:r w:rsidRPr="001325C5">
        <w:rPr>
          <w:rFonts w:ascii="Arial" w:hAnsi="Arial" w:cs="Arial"/>
          <w:sz w:val="24"/>
          <w:szCs w:val="24"/>
          <w:lang w:eastAsia="es-CO"/>
        </w:rPr>
        <w:t xml:space="preserve"> restrictivas.</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Hay que subrayar que estas actividades de formación deberían ser programadas con una considerable anticipación temporal, según una</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lastRenderedPageBreak/>
        <w:t>planificación</w:t>
      </w:r>
      <w:proofErr w:type="gramEnd"/>
      <w:r w:rsidRPr="001325C5">
        <w:rPr>
          <w:rFonts w:ascii="Arial" w:hAnsi="Arial" w:cs="Arial"/>
          <w:sz w:val="24"/>
          <w:szCs w:val="24"/>
          <w:lang w:eastAsia="es-CO"/>
        </w:rPr>
        <w:t xml:space="preserve"> anual (con el objeto de prever).</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No haremos en este caso distinción entre el profesorado de inglés y el</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profesorado</w:t>
      </w:r>
      <w:proofErr w:type="gramEnd"/>
      <w:r w:rsidRPr="001325C5">
        <w:rPr>
          <w:rFonts w:ascii="Arial" w:hAnsi="Arial" w:cs="Arial"/>
          <w:sz w:val="24"/>
          <w:szCs w:val="24"/>
          <w:lang w:eastAsia="es-CO"/>
        </w:rPr>
        <w:t xml:space="preserve"> en inglés, las dos categorías pueden, a menudo, aspirar a los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mismos</w:t>
      </w:r>
      <w:proofErr w:type="gramEnd"/>
      <w:r w:rsidRPr="001325C5">
        <w:rPr>
          <w:rFonts w:ascii="Arial" w:hAnsi="Arial" w:cs="Arial"/>
          <w:sz w:val="24"/>
          <w:szCs w:val="24"/>
          <w:lang w:eastAsia="es-CO"/>
        </w:rPr>
        <w:t xml:space="preserve"> tipos de formación.</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Formación in situ</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En las instancias de formación permanente locales: CEP</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Plan de formación</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Primer año. Recogida de experiencias del centro de primaria de la isla que lleva este proyecto</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Formación inicial para las áreas no lingüísticas o para actualizar competencia lingüística en todas las áreas</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Formación en centros para elaboración de materiales para desarrollar el</w:t>
      </w:r>
    </w:p>
    <w:p w:rsidR="001325C5" w:rsidRPr="001325C5" w:rsidRDefault="001325C5" w:rsidP="001325C5">
      <w:pPr>
        <w:jc w:val="both"/>
        <w:rPr>
          <w:rFonts w:ascii="Arial" w:hAnsi="Arial" w:cs="Arial"/>
          <w:sz w:val="24"/>
          <w:szCs w:val="24"/>
          <w:lang w:eastAsia="es-CO"/>
        </w:rPr>
      </w:pPr>
      <w:proofErr w:type="spellStart"/>
      <w:proofErr w:type="gramStart"/>
      <w:r w:rsidRPr="001325C5">
        <w:rPr>
          <w:rFonts w:ascii="Arial" w:hAnsi="Arial" w:cs="Arial"/>
          <w:sz w:val="24"/>
          <w:szCs w:val="24"/>
          <w:lang w:eastAsia="es-CO"/>
        </w:rPr>
        <w:t>curriculo</w:t>
      </w:r>
      <w:proofErr w:type="spellEnd"/>
      <w:proofErr w:type="gramEnd"/>
      <w:r w:rsidRPr="001325C5">
        <w:rPr>
          <w:rFonts w:ascii="Arial" w:hAnsi="Arial" w:cs="Arial"/>
          <w:sz w:val="24"/>
          <w:szCs w:val="24"/>
          <w:lang w:eastAsia="es-CO"/>
        </w:rPr>
        <w:t xml:space="preserve"> integrado ( grupo de trabajo)</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En años sucesivos. En colaboración con centros de la isla</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Cursos de formación y/ o profundización</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 Continuar con formación en centros para adquirir nuevas destrezas metodológicas</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9) CALENDARIO DE APLICACIÓN</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Al ofrecer la convocatoria la posibilidad de iniciar la implantación de la</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enseñanza</w:t>
      </w:r>
      <w:proofErr w:type="gramEnd"/>
      <w:r w:rsidRPr="001325C5">
        <w:rPr>
          <w:rFonts w:ascii="Arial" w:hAnsi="Arial" w:cs="Arial"/>
          <w:sz w:val="24"/>
          <w:szCs w:val="24"/>
          <w:lang w:eastAsia="es-CO"/>
        </w:rPr>
        <w:t xml:space="preserve"> bilingüe en el próximo curso escolar 2009-210,</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el</w:t>
      </w:r>
      <w:proofErr w:type="gramEnd"/>
      <w:r w:rsidRPr="001325C5">
        <w:rPr>
          <w:rFonts w:ascii="Arial" w:hAnsi="Arial" w:cs="Arial"/>
          <w:sz w:val="24"/>
          <w:szCs w:val="24"/>
          <w:lang w:eastAsia="es-CO"/>
        </w:rPr>
        <w:t xml:space="preserve"> profesorado implicado en este proyecto creemos conveniente iniciar la</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implantación</w:t>
      </w:r>
      <w:proofErr w:type="gramEnd"/>
      <w:r w:rsidRPr="001325C5">
        <w:rPr>
          <w:rFonts w:ascii="Arial" w:hAnsi="Arial" w:cs="Arial"/>
          <w:sz w:val="24"/>
          <w:szCs w:val="24"/>
          <w:lang w:eastAsia="es-CO"/>
        </w:rPr>
        <w:t xml:space="preserve"> de la enseñanza bilingüe el próximo curso. Se dedicará el curso escolar al desarrollo del programa de formación, medidas de la implantación y desarrollo del programa de formación, las tareas relacionadas con el currículo integrado.</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Áreas del conocimiento que se impartirán parcialmente en el idioma</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extranjero</w:t>
      </w:r>
      <w:proofErr w:type="gramEnd"/>
      <w:r w:rsidRPr="001325C5">
        <w:rPr>
          <w:rFonts w:ascii="Arial" w:hAnsi="Arial" w:cs="Arial"/>
          <w:sz w:val="24"/>
          <w:szCs w:val="24"/>
          <w:lang w:eastAsia="es-CO"/>
        </w:rPr>
        <w:t>:</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lastRenderedPageBreak/>
        <w:t>Conocimiento del Medio. Se comenzará en 1º de primaria, no obstante se podrán realizar actividades puntuales en otras áreas si se observa oportuno</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Número de líneas en que se implantará el Proyecto Bilingüe:</w:t>
      </w:r>
    </w:p>
    <w:p w:rsidR="001325C5" w:rsidRPr="001325C5" w:rsidRDefault="001325C5" w:rsidP="001325C5">
      <w:pPr>
        <w:jc w:val="both"/>
        <w:rPr>
          <w:rFonts w:ascii="Arial" w:hAnsi="Arial" w:cs="Arial"/>
          <w:sz w:val="24"/>
          <w:szCs w:val="24"/>
          <w:lang w:eastAsia="es-CO"/>
        </w:rPr>
      </w:pPr>
      <w:r w:rsidRPr="001325C5">
        <w:rPr>
          <w:rFonts w:ascii="Arial" w:hAnsi="Arial" w:cs="Arial"/>
          <w:sz w:val="24"/>
          <w:szCs w:val="24"/>
          <w:lang w:eastAsia="es-CO"/>
        </w:rPr>
        <w:t>Se comenzará con una línea, ampliándose el número de líneas en cursos</w:t>
      </w:r>
    </w:p>
    <w:p w:rsidR="001325C5" w:rsidRPr="001325C5" w:rsidRDefault="001325C5" w:rsidP="001325C5">
      <w:pPr>
        <w:jc w:val="both"/>
        <w:rPr>
          <w:rFonts w:ascii="Arial" w:hAnsi="Arial" w:cs="Arial"/>
          <w:sz w:val="24"/>
          <w:szCs w:val="24"/>
          <w:lang w:eastAsia="es-CO"/>
        </w:rPr>
      </w:pPr>
      <w:proofErr w:type="gramStart"/>
      <w:r w:rsidRPr="001325C5">
        <w:rPr>
          <w:rFonts w:ascii="Arial" w:hAnsi="Arial" w:cs="Arial"/>
          <w:sz w:val="24"/>
          <w:szCs w:val="24"/>
          <w:lang w:eastAsia="es-CO"/>
        </w:rPr>
        <w:t>sucesivos</w:t>
      </w:r>
      <w:proofErr w:type="gramEnd"/>
      <w:r w:rsidRPr="001325C5">
        <w:rPr>
          <w:rFonts w:ascii="Arial" w:hAnsi="Arial" w:cs="Arial"/>
          <w:sz w:val="24"/>
          <w:szCs w:val="24"/>
          <w:lang w:eastAsia="es-CO"/>
        </w:rPr>
        <w:t>.</w:t>
      </w:r>
    </w:p>
    <w:p w:rsidR="00700444" w:rsidRPr="001325C5" w:rsidRDefault="00700444" w:rsidP="001325C5">
      <w:pPr>
        <w:jc w:val="both"/>
        <w:rPr>
          <w:rFonts w:ascii="Arial" w:hAnsi="Arial" w:cs="Arial"/>
          <w:sz w:val="24"/>
          <w:szCs w:val="24"/>
        </w:rPr>
      </w:pPr>
    </w:p>
    <w:p w:rsidR="00700444" w:rsidRPr="001325C5" w:rsidRDefault="00700444" w:rsidP="001325C5">
      <w:pPr>
        <w:jc w:val="both"/>
        <w:rPr>
          <w:rFonts w:ascii="Arial" w:hAnsi="Arial" w:cs="Arial"/>
          <w:sz w:val="24"/>
          <w:szCs w:val="24"/>
          <w:lang w:eastAsia="es-CO"/>
        </w:rPr>
      </w:pPr>
      <w:r w:rsidRPr="001325C5">
        <w:rPr>
          <w:rFonts w:ascii="Arial" w:hAnsi="Arial" w:cs="Arial"/>
          <w:sz w:val="24"/>
          <w:szCs w:val="24"/>
          <w:lang w:eastAsia="es-CO"/>
        </w:rPr>
        <w:t>Momento en que dicho proyecto afectará a la totalidad del alumnado</w:t>
      </w:r>
    </w:p>
    <w:p w:rsidR="00700444" w:rsidRPr="001325C5" w:rsidRDefault="00700444" w:rsidP="001325C5">
      <w:pPr>
        <w:jc w:val="both"/>
        <w:rPr>
          <w:rFonts w:ascii="Arial" w:hAnsi="Arial" w:cs="Arial"/>
          <w:sz w:val="24"/>
          <w:szCs w:val="24"/>
        </w:rPr>
      </w:pPr>
    </w:p>
    <w:tbl>
      <w:tblPr>
        <w:tblpPr w:leftFromText="141" w:rightFromText="141" w:horzAnchor="margin" w:tblpXSpec="center" w:tblpY="407"/>
        <w:tblW w:w="11930" w:type="dxa"/>
        <w:tblCellSpacing w:w="0" w:type="dxa"/>
        <w:tblCellMar>
          <w:left w:w="0" w:type="dxa"/>
          <w:right w:w="0" w:type="dxa"/>
        </w:tblCellMar>
        <w:tblLook w:val="04A0"/>
      </w:tblPr>
      <w:tblGrid>
        <w:gridCol w:w="64"/>
        <w:gridCol w:w="1268"/>
        <w:gridCol w:w="9162"/>
        <w:gridCol w:w="1436"/>
      </w:tblGrid>
      <w:tr w:rsidR="00034B1C" w:rsidRPr="001325C5" w:rsidTr="00700444">
        <w:trPr>
          <w:tblCellSpacing w:w="0" w:type="dxa"/>
        </w:trPr>
        <w:tc>
          <w:tcPr>
            <w:tcW w:w="64" w:type="dxa"/>
            <w:hideMark/>
          </w:tcPr>
          <w:p w:rsidR="00034B1C" w:rsidRPr="001325C5" w:rsidRDefault="00034B1C" w:rsidP="001325C5">
            <w:pPr>
              <w:jc w:val="both"/>
              <w:rPr>
                <w:rFonts w:ascii="Arial" w:hAnsi="Arial" w:cs="Arial"/>
                <w:sz w:val="24"/>
                <w:szCs w:val="24"/>
                <w:lang w:eastAsia="es-CO"/>
              </w:rPr>
            </w:pPr>
          </w:p>
        </w:tc>
        <w:tc>
          <w:tcPr>
            <w:tcW w:w="1268" w:type="dxa"/>
            <w:hideMark/>
          </w:tcPr>
          <w:p w:rsidR="00034B1C" w:rsidRPr="001325C5" w:rsidRDefault="00034B1C" w:rsidP="001325C5">
            <w:pPr>
              <w:jc w:val="both"/>
              <w:rPr>
                <w:rFonts w:ascii="Arial" w:hAnsi="Arial" w:cs="Arial"/>
                <w:sz w:val="24"/>
                <w:szCs w:val="24"/>
                <w:lang w:eastAsia="es-CO"/>
              </w:rPr>
            </w:pPr>
          </w:p>
        </w:tc>
        <w:tc>
          <w:tcPr>
            <w:tcW w:w="9162" w:type="dxa"/>
            <w:shd w:val="clear" w:color="auto" w:fill="009999"/>
            <w:hideMark/>
          </w:tcPr>
          <w:p w:rsidR="00034B1C" w:rsidRPr="001325C5" w:rsidRDefault="00034B1C" w:rsidP="001325C5">
            <w:pPr>
              <w:jc w:val="both"/>
              <w:rPr>
                <w:rFonts w:ascii="Arial" w:hAnsi="Arial" w:cs="Arial"/>
                <w:sz w:val="24"/>
                <w:szCs w:val="24"/>
                <w:lang w:eastAsia="es-CO"/>
              </w:rPr>
            </w:pPr>
          </w:p>
        </w:tc>
        <w:tc>
          <w:tcPr>
            <w:tcW w:w="0" w:type="auto"/>
            <w:vAlign w:val="center"/>
            <w:hideMark/>
          </w:tcPr>
          <w:p w:rsidR="00034B1C" w:rsidRPr="001325C5" w:rsidRDefault="00034B1C" w:rsidP="001325C5">
            <w:pPr>
              <w:jc w:val="both"/>
              <w:rPr>
                <w:rFonts w:ascii="Arial" w:hAnsi="Arial" w:cs="Arial"/>
                <w:sz w:val="24"/>
                <w:szCs w:val="24"/>
                <w:lang w:eastAsia="es-CO"/>
              </w:rPr>
            </w:pPr>
          </w:p>
        </w:tc>
      </w:tr>
    </w:tbl>
    <w:p w:rsidR="00034B1C" w:rsidRPr="001325C5" w:rsidRDefault="00034B1C" w:rsidP="001325C5">
      <w:pPr>
        <w:jc w:val="both"/>
        <w:rPr>
          <w:rFonts w:ascii="Arial" w:hAnsi="Arial" w:cs="Arial"/>
          <w:sz w:val="24"/>
          <w:szCs w:val="24"/>
        </w:rPr>
      </w:pPr>
    </w:p>
    <w:sectPr w:rsidR="00034B1C" w:rsidRPr="001325C5" w:rsidSect="00B6271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06250"/>
    <w:multiLevelType w:val="hybridMultilevel"/>
    <w:tmpl w:val="22F6938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30C706C"/>
    <w:multiLevelType w:val="multilevel"/>
    <w:tmpl w:val="598A8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9B30EBE"/>
    <w:multiLevelType w:val="multilevel"/>
    <w:tmpl w:val="B5DEA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36E7CE8"/>
    <w:multiLevelType w:val="hybridMultilevel"/>
    <w:tmpl w:val="6742E58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034B1C"/>
    <w:rsid w:val="00034B1C"/>
    <w:rsid w:val="001325C5"/>
    <w:rsid w:val="0052611D"/>
    <w:rsid w:val="00680220"/>
    <w:rsid w:val="00700444"/>
    <w:rsid w:val="00B6271D"/>
    <w:rsid w:val="00F40683"/>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71D"/>
  </w:style>
  <w:style w:type="paragraph" w:styleId="Ttulo1">
    <w:name w:val="heading 1"/>
    <w:basedOn w:val="Normal"/>
    <w:link w:val="Ttulo1Car"/>
    <w:uiPriority w:val="9"/>
    <w:qFormat/>
    <w:rsid w:val="00034B1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paragraph" w:styleId="Ttulo2">
    <w:name w:val="heading 2"/>
    <w:basedOn w:val="Normal"/>
    <w:link w:val="Ttulo2Car"/>
    <w:uiPriority w:val="9"/>
    <w:qFormat/>
    <w:rsid w:val="00034B1C"/>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34B1C"/>
    <w:rPr>
      <w:rFonts w:ascii="Times New Roman" w:eastAsia="Times New Roman" w:hAnsi="Times New Roman" w:cs="Times New Roman"/>
      <w:b/>
      <w:bCs/>
      <w:kern w:val="36"/>
      <w:sz w:val="48"/>
      <w:szCs w:val="48"/>
      <w:lang w:eastAsia="es-CO"/>
    </w:rPr>
  </w:style>
  <w:style w:type="character" w:customStyle="1" w:styleId="Ttulo2Car">
    <w:name w:val="Título 2 Car"/>
    <w:basedOn w:val="Fuentedeprrafopredeter"/>
    <w:link w:val="Ttulo2"/>
    <w:uiPriority w:val="9"/>
    <w:rsid w:val="00034B1C"/>
    <w:rPr>
      <w:rFonts w:ascii="Times New Roman" w:eastAsia="Times New Roman" w:hAnsi="Times New Roman" w:cs="Times New Roman"/>
      <w:b/>
      <w:bCs/>
      <w:sz w:val="36"/>
      <w:szCs w:val="36"/>
      <w:lang w:eastAsia="es-CO"/>
    </w:rPr>
  </w:style>
  <w:style w:type="character" w:styleId="Hipervnculo">
    <w:name w:val="Hyperlink"/>
    <w:basedOn w:val="Fuentedeprrafopredeter"/>
    <w:uiPriority w:val="99"/>
    <w:semiHidden/>
    <w:unhideWhenUsed/>
    <w:rsid w:val="00034B1C"/>
    <w:rPr>
      <w:color w:val="0000FF"/>
      <w:u w:val="single"/>
    </w:rPr>
  </w:style>
  <w:style w:type="paragraph" w:styleId="NormalWeb">
    <w:name w:val="Normal (Web)"/>
    <w:basedOn w:val="Normal"/>
    <w:uiPriority w:val="99"/>
    <w:semiHidden/>
    <w:unhideWhenUsed/>
    <w:rsid w:val="00034B1C"/>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034B1C"/>
    <w:rPr>
      <w:b/>
      <w:bCs/>
    </w:rPr>
  </w:style>
  <w:style w:type="character" w:styleId="nfasis">
    <w:name w:val="Emphasis"/>
    <w:basedOn w:val="Fuentedeprrafopredeter"/>
    <w:uiPriority w:val="20"/>
    <w:qFormat/>
    <w:rsid w:val="00034B1C"/>
    <w:rPr>
      <w:i/>
      <w:iCs/>
    </w:rPr>
  </w:style>
  <w:style w:type="paragraph" w:customStyle="1" w:styleId="pa5">
    <w:name w:val="pa5"/>
    <w:basedOn w:val="Normal"/>
    <w:rsid w:val="00034B1C"/>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034B1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34B1C"/>
    <w:rPr>
      <w:rFonts w:ascii="Tahoma" w:hAnsi="Tahoma" w:cs="Tahoma"/>
      <w:sz w:val="16"/>
      <w:szCs w:val="16"/>
    </w:rPr>
  </w:style>
  <w:style w:type="paragraph" w:styleId="Sangra2detindependiente">
    <w:name w:val="Body Text Indent 2"/>
    <w:basedOn w:val="Normal"/>
    <w:link w:val="Sangra2detindependienteCar"/>
    <w:uiPriority w:val="99"/>
    <w:semiHidden/>
    <w:unhideWhenUsed/>
    <w:rsid w:val="00034B1C"/>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Sangra2detindependienteCar">
    <w:name w:val="Sangría 2 de t. independiente Car"/>
    <w:basedOn w:val="Fuentedeprrafopredeter"/>
    <w:link w:val="Sangra2detindependiente"/>
    <w:uiPriority w:val="99"/>
    <w:semiHidden/>
    <w:rsid w:val="00034B1C"/>
    <w:rPr>
      <w:rFonts w:ascii="Times New Roman" w:eastAsia="Times New Roman" w:hAnsi="Times New Roman" w:cs="Times New Roman"/>
      <w:sz w:val="24"/>
      <w:szCs w:val="24"/>
      <w:lang w:eastAsia="es-CO"/>
    </w:rPr>
  </w:style>
  <w:style w:type="paragraph" w:styleId="Prrafodelista">
    <w:name w:val="List Paragraph"/>
    <w:basedOn w:val="Normal"/>
    <w:uiPriority w:val="34"/>
    <w:qFormat/>
    <w:rsid w:val="00700444"/>
    <w:pPr>
      <w:ind w:left="720"/>
      <w:contextualSpacing/>
    </w:pPr>
    <w:rPr>
      <w:lang w:val="es-ES"/>
    </w:rPr>
  </w:style>
  <w:style w:type="table" w:styleId="Tablaconcuadrcula">
    <w:name w:val="Table Grid"/>
    <w:basedOn w:val="Tablanormal"/>
    <w:uiPriority w:val="59"/>
    <w:rsid w:val="00700444"/>
    <w:pPr>
      <w:spacing w:after="0" w:line="240" w:lineRule="auto"/>
    </w:pPr>
    <w:rPr>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7614871">
      <w:bodyDiv w:val="1"/>
      <w:marLeft w:val="0"/>
      <w:marRight w:val="0"/>
      <w:marTop w:val="0"/>
      <w:marBottom w:val="0"/>
      <w:divBdr>
        <w:top w:val="none" w:sz="0" w:space="0" w:color="auto"/>
        <w:left w:val="none" w:sz="0" w:space="0" w:color="auto"/>
        <w:bottom w:val="none" w:sz="0" w:space="0" w:color="auto"/>
        <w:right w:val="none" w:sz="0" w:space="0" w:color="auto"/>
      </w:divBdr>
      <w:divsChild>
        <w:div w:id="1584291365">
          <w:marLeft w:val="0"/>
          <w:marRight w:val="0"/>
          <w:marTop w:val="0"/>
          <w:marBottom w:val="0"/>
          <w:divBdr>
            <w:top w:val="none" w:sz="0" w:space="0" w:color="auto"/>
            <w:left w:val="none" w:sz="0" w:space="0" w:color="auto"/>
            <w:bottom w:val="none" w:sz="0" w:space="0" w:color="auto"/>
            <w:right w:val="none" w:sz="0" w:space="0" w:color="auto"/>
          </w:divBdr>
        </w:div>
        <w:div w:id="670763105">
          <w:marLeft w:val="0"/>
          <w:marRight w:val="0"/>
          <w:marTop w:val="0"/>
          <w:marBottom w:val="0"/>
          <w:divBdr>
            <w:top w:val="none" w:sz="0" w:space="0" w:color="auto"/>
            <w:left w:val="none" w:sz="0" w:space="0" w:color="auto"/>
            <w:bottom w:val="none" w:sz="0" w:space="0" w:color="auto"/>
            <w:right w:val="none" w:sz="0" w:space="0" w:color="auto"/>
          </w:divBdr>
        </w:div>
      </w:divsChild>
    </w:div>
    <w:div w:id="1676029294">
      <w:bodyDiv w:val="1"/>
      <w:marLeft w:val="0"/>
      <w:marRight w:val="0"/>
      <w:marTop w:val="0"/>
      <w:marBottom w:val="0"/>
      <w:divBdr>
        <w:top w:val="none" w:sz="0" w:space="0" w:color="auto"/>
        <w:left w:val="none" w:sz="0" w:space="0" w:color="auto"/>
        <w:bottom w:val="none" w:sz="0" w:space="0" w:color="auto"/>
        <w:right w:val="none" w:sz="0" w:space="0" w:color="auto"/>
      </w:divBdr>
    </w:div>
    <w:div w:id="2044018596">
      <w:bodyDiv w:val="1"/>
      <w:marLeft w:val="0"/>
      <w:marRight w:val="0"/>
      <w:marTop w:val="0"/>
      <w:marBottom w:val="0"/>
      <w:divBdr>
        <w:top w:val="none" w:sz="0" w:space="0" w:color="auto"/>
        <w:left w:val="none" w:sz="0" w:space="0" w:color="auto"/>
        <w:bottom w:val="none" w:sz="0" w:space="0" w:color="auto"/>
        <w:right w:val="none" w:sz="0" w:space="0" w:color="auto"/>
      </w:divBdr>
      <w:divsChild>
        <w:div w:id="307393877">
          <w:marLeft w:val="0"/>
          <w:marRight w:val="0"/>
          <w:marTop w:val="0"/>
          <w:marBottom w:val="0"/>
          <w:divBdr>
            <w:top w:val="none" w:sz="0" w:space="0" w:color="auto"/>
            <w:left w:val="none" w:sz="0" w:space="0" w:color="auto"/>
            <w:bottom w:val="none" w:sz="0" w:space="0" w:color="auto"/>
            <w:right w:val="none" w:sz="0" w:space="0" w:color="auto"/>
          </w:divBdr>
          <w:divsChild>
            <w:div w:id="563416068">
              <w:marLeft w:val="0"/>
              <w:marRight w:val="0"/>
              <w:marTop w:val="0"/>
              <w:marBottom w:val="0"/>
              <w:divBdr>
                <w:top w:val="none" w:sz="0" w:space="0" w:color="auto"/>
                <w:left w:val="none" w:sz="0" w:space="0" w:color="auto"/>
                <w:bottom w:val="none" w:sz="0" w:space="0" w:color="auto"/>
                <w:right w:val="none" w:sz="0" w:space="0" w:color="auto"/>
              </w:divBdr>
              <w:divsChild>
                <w:div w:id="227351139">
                  <w:marLeft w:val="0"/>
                  <w:marRight w:val="0"/>
                  <w:marTop w:val="0"/>
                  <w:marBottom w:val="0"/>
                  <w:divBdr>
                    <w:top w:val="none" w:sz="0" w:space="0" w:color="auto"/>
                    <w:left w:val="none" w:sz="0" w:space="0" w:color="auto"/>
                    <w:bottom w:val="none" w:sz="0" w:space="0" w:color="auto"/>
                    <w:right w:val="none" w:sz="0" w:space="0" w:color="auto"/>
                  </w:divBdr>
                </w:div>
                <w:div w:id="613095403">
                  <w:marLeft w:val="0"/>
                  <w:marRight w:val="0"/>
                  <w:marTop w:val="0"/>
                  <w:marBottom w:val="0"/>
                  <w:divBdr>
                    <w:top w:val="none" w:sz="0" w:space="0" w:color="auto"/>
                    <w:left w:val="none" w:sz="0" w:space="0" w:color="auto"/>
                    <w:bottom w:val="none" w:sz="0" w:space="0" w:color="auto"/>
                    <w:right w:val="none" w:sz="0" w:space="0" w:color="auto"/>
                  </w:divBdr>
                  <w:divsChild>
                    <w:div w:id="1361009853">
                      <w:marLeft w:val="0"/>
                      <w:marRight w:val="0"/>
                      <w:marTop w:val="0"/>
                      <w:marBottom w:val="0"/>
                      <w:divBdr>
                        <w:top w:val="none" w:sz="0" w:space="0" w:color="auto"/>
                        <w:left w:val="none" w:sz="0" w:space="0" w:color="auto"/>
                        <w:bottom w:val="none" w:sz="0" w:space="0" w:color="auto"/>
                        <w:right w:val="none" w:sz="0" w:space="0" w:color="auto"/>
                      </w:divBdr>
                    </w:div>
                    <w:div w:id="175519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17</Pages>
  <Words>4637</Words>
  <Characters>25509</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dc:creator>
  <cp:keywords/>
  <dc:description/>
  <cp:lastModifiedBy>samuel</cp:lastModifiedBy>
  <cp:revision>3</cp:revision>
  <dcterms:created xsi:type="dcterms:W3CDTF">2012-12-04T23:38:00Z</dcterms:created>
  <dcterms:modified xsi:type="dcterms:W3CDTF">2012-12-05T00:26:00Z</dcterms:modified>
</cp:coreProperties>
</file>